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90F" w:rsidRPr="0090424E" w:rsidRDefault="00177394" w:rsidP="00177394">
      <w:pPr>
        <w:spacing w:before="100" w:beforeAutospacing="1" w:after="0" w:line="36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  Промежуточная аттестация</w:t>
      </w:r>
      <w:r w:rsidR="004F190F" w:rsidRPr="0090424E">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по географии за 2020-2021 учебный год 8 класс МКОУ СОШ№ 15</w:t>
      </w:r>
    </w:p>
    <w:p w:rsidR="004F190F" w:rsidRPr="0090424E" w:rsidRDefault="004F190F" w:rsidP="004F190F">
      <w:pPr>
        <w:spacing w:before="100" w:beforeAutospacing="1" w:after="0" w:line="360" w:lineRule="auto"/>
        <w:rPr>
          <w:rFonts w:ascii="Times New Roman" w:eastAsia="Times New Roman" w:hAnsi="Times New Roman" w:cs="Times New Roman"/>
          <w:sz w:val="24"/>
          <w:szCs w:val="24"/>
        </w:rPr>
      </w:pPr>
      <w:r w:rsidRPr="0090424E">
        <w:rPr>
          <w:rFonts w:ascii="Times New Roman" w:eastAsia="Times New Roman" w:hAnsi="Times New Roman" w:cs="Times New Roman"/>
          <w:b/>
          <w:bCs/>
          <w:color w:val="000000"/>
          <w:sz w:val="24"/>
          <w:szCs w:val="24"/>
        </w:rPr>
        <w:t xml:space="preserve">Цель контроля: </w:t>
      </w:r>
      <w:r w:rsidRPr="0090424E">
        <w:rPr>
          <w:rFonts w:ascii="Times New Roman" w:eastAsia="Times New Roman" w:hAnsi="Times New Roman" w:cs="Times New Roman"/>
          <w:color w:val="000000"/>
          <w:sz w:val="24"/>
          <w:szCs w:val="24"/>
        </w:rPr>
        <w:t xml:space="preserve">выявить уровень достижения обучающимися планируемых результатов обучения в соответствии требованиями ФГОС </w:t>
      </w:r>
      <w:r w:rsidR="007F78CB" w:rsidRPr="0090424E">
        <w:rPr>
          <w:rFonts w:ascii="Times New Roman" w:eastAsia="Times New Roman" w:hAnsi="Times New Roman" w:cs="Times New Roman"/>
          <w:color w:val="000000"/>
          <w:sz w:val="24"/>
          <w:szCs w:val="24"/>
        </w:rPr>
        <w:t>среднего</w:t>
      </w:r>
      <w:r w:rsidRPr="0031270A">
        <w:rPr>
          <w:rFonts w:ascii="Times New Roman" w:eastAsia="Times New Roman" w:hAnsi="Times New Roman" w:cs="Times New Roman"/>
          <w:color w:val="000000"/>
          <w:sz w:val="24"/>
          <w:szCs w:val="24"/>
          <w:shd w:val="clear" w:color="auto" w:fill="FFFFFF" w:themeFill="background1"/>
        </w:rPr>
        <w:t xml:space="preserve"> </w:t>
      </w:r>
      <w:r w:rsidRPr="0031270A">
        <w:rPr>
          <w:rFonts w:ascii="Times New Roman" w:eastAsia="Times New Roman" w:hAnsi="Times New Roman" w:cs="Times New Roman"/>
          <w:color w:val="000000" w:themeColor="text1"/>
          <w:sz w:val="24"/>
          <w:szCs w:val="24"/>
          <w:shd w:val="clear" w:color="auto" w:fill="FFFFFF" w:themeFill="background1"/>
        </w:rPr>
        <w:t>общего образования</w:t>
      </w:r>
      <w:r w:rsidRPr="0090424E">
        <w:rPr>
          <w:rFonts w:ascii="Times New Roman" w:eastAsia="Times New Roman" w:hAnsi="Times New Roman" w:cs="Times New Roman"/>
          <w:color w:val="000000"/>
          <w:sz w:val="24"/>
          <w:szCs w:val="24"/>
        </w:rPr>
        <w:t xml:space="preserve"> по учебному предмету </w:t>
      </w:r>
      <w:r w:rsidR="007F78CB" w:rsidRPr="0090424E">
        <w:rPr>
          <w:rFonts w:ascii="Times New Roman" w:eastAsia="Times New Roman" w:hAnsi="Times New Roman" w:cs="Times New Roman"/>
          <w:color w:val="000000"/>
          <w:sz w:val="24"/>
          <w:szCs w:val="24"/>
        </w:rPr>
        <w:t>география.</w:t>
      </w:r>
    </w:p>
    <w:p w:rsidR="004F190F" w:rsidRPr="0090424E" w:rsidRDefault="004F190F" w:rsidP="004F190F">
      <w:pPr>
        <w:spacing w:before="100" w:beforeAutospacing="1" w:after="0" w:line="360" w:lineRule="auto"/>
        <w:rPr>
          <w:rFonts w:ascii="Times New Roman" w:eastAsia="Times New Roman" w:hAnsi="Times New Roman" w:cs="Times New Roman"/>
          <w:sz w:val="24"/>
          <w:szCs w:val="24"/>
        </w:rPr>
      </w:pPr>
      <w:r w:rsidRPr="0090424E">
        <w:rPr>
          <w:rFonts w:ascii="Times New Roman" w:eastAsia="Times New Roman" w:hAnsi="Times New Roman" w:cs="Times New Roman"/>
          <w:b/>
          <w:bCs/>
          <w:sz w:val="24"/>
          <w:szCs w:val="24"/>
        </w:rPr>
        <w:t>Условия проведения, время выполнения работы</w:t>
      </w:r>
    </w:p>
    <w:p w:rsidR="004F190F" w:rsidRPr="0090424E" w:rsidRDefault="004F190F" w:rsidP="004F190F">
      <w:pPr>
        <w:spacing w:before="100" w:beforeAutospacing="1" w:after="0" w:line="360" w:lineRule="auto"/>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На выполнение всей работы отводится 40 минут.</w:t>
      </w:r>
    </w:p>
    <w:p w:rsidR="004F190F" w:rsidRPr="0090424E" w:rsidRDefault="004F190F" w:rsidP="004F190F">
      <w:pPr>
        <w:spacing w:before="100" w:beforeAutospacing="1" w:after="0" w:line="360" w:lineRule="auto"/>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С</w:t>
      </w:r>
      <w:r w:rsidRPr="0090424E">
        <w:rPr>
          <w:rFonts w:ascii="Times New Roman" w:eastAsia="Times New Roman" w:hAnsi="Times New Roman" w:cs="Times New Roman"/>
          <w:b/>
          <w:bCs/>
          <w:sz w:val="24"/>
          <w:szCs w:val="24"/>
        </w:rPr>
        <w:t xml:space="preserve">труктура контрольной работы </w:t>
      </w:r>
    </w:p>
    <w:p w:rsidR="004F190F" w:rsidRPr="0031270A" w:rsidRDefault="004F190F" w:rsidP="0031270A">
      <w:pPr>
        <w:shd w:val="clear" w:color="auto" w:fill="FFFFFF" w:themeFill="background1"/>
        <w:spacing w:before="100" w:beforeAutospacing="1" w:after="0" w:line="360" w:lineRule="auto"/>
        <w:rPr>
          <w:rFonts w:ascii="Times New Roman" w:eastAsia="Times New Roman" w:hAnsi="Times New Roman" w:cs="Times New Roman"/>
          <w:sz w:val="24"/>
          <w:szCs w:val="24"/>
        </w:rPr>
      </w:pPr>
      <w:r w:rsidRPr="0031270A">
        <w:rPr>
          <w:rFonts w:ascii="Times New Roman" w:eastAsia="Times New Roman" w:hAnsi="Times New Roman" w:cs="Times New Roman"/>
          <w:sz w:val="24"/>
          <w:szCs w:val="24"/>
          <w:shd w:val="clear" w:color="auto" w:fill="FFFF00"/>
        </w:rPr>
        <w:t>Кон</w:t>
      </w:r>
      <w:r w:rsidR="007F78CB" w:rsidRPr="0031270A">
        <w:rPr>
          <w:rFonts w:ascii="Times New Roman" w:eastAsia="Times New Roman" w:hAnsi="Times New Roman" w:cs="Times New Roman"/>
          <w:sz w:val="24"/>
          <w:szCs w:val="24"/>
          <w:shd w:val="clear" w:color="auto" w:fill="FFFF00"/>
        </w:rPr>
        <w:t xml:space="preserve">трольная работа состоит из 3 </w:t>
      </w:r>
      <w:r w:rsidRPr="0031270A">
        <w:rPr>
          <w:rFonts w:ascii="Times New Roman" w:eastAsia="Times New Roman" w:hAnsi="Times New Roman" w:cs="Times New Roman"/>
          <w:sz w:val="24"/>
          <w:szCs w:val="24"/>
          <w:shd w:val="clear" w:color="auto" w:fill="FFFF00"/>
        </w:rPr>
        <w:t>частей:</w:t>
      </w:r>
    </w:p>
    <w:p w:rsidR="004F190F" w:rsidRPr="0090424E" w:rsidRDefault="004F190F" w:rsidP="0031270A">
      <w:pPr>
        <w:spacing w:before="100" w:beforeAutospacing="1" w:after="0" w:line="360" w:lineRule="auto"/>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shd w:val="clear" w:color="auto" w:fill="FFFF00"/>
        </w:rPr>
        <w:t>При составлении и разработке заданий учитывались учебные возможности обучающихся.</w:t>
      </w:r>
    </w:p>
    <w:p w:rsidR="004F190F" w:rsidRPr="0090424E" w:rsidRDefault="004F190F" w:rsidP="0031270A">
      <w:pPr>
        <w:spacing w:before="100" w:beforeAutospacing="1" w:after="0" w:line="360" w:lineRule="auto"/>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shd w:val="clear" w:color="auto" w:fill="FFFF00"/>
        </w:rPr>
        <w:t>Задания уровня «А» - задания базового уровня,</w:t>
      </w:r>
    </w:p>
    <w:p w:rsidR="004F190F" w:rsidRPr="0090424E" w:rsidRDefault="004F190F" w:rsidP="0031270A">
      <w:pPr>
        <w:spacing w:before="100" w:beforeAutospacing="1" w:after="0" w:line="360" w:lineRule="auto"/>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shd w:val="clear" w:color="auto" w:fill="FFFF00"/>
        </w:rPr>
        <w:t>Задания уровня «В» - задания программного материала</w:t>
      </w:r>
    </w:p>
    <w:p w:rsidR="004F190F" w:rsidRPr="0090424E" w:rsidRDefault="004F190F" w:rsidP="0031270A">
      <w:pPr>
        <w:spacing w:before="100" w:beforeAutospacing="1" w:after="0" w:line="360" w:lineRule="auto"/>
        <w:rPr>
          <w:rFonts w:ascii="Times New Roman" w:eastAsia="Times New Roman" w:hAnsi="Times New Roman" w:cs="Times New Roman"/>
          <w:sz w:val="24"/>
          <w:szCs w:val="24"/>
        </w:rPr>
      </w:pPr>
      <w:r w:rsidRPr="0090424E">
        <w:rPr>
          <w:rFonts w:ascii="Times New Roman" w:eastAsia="Times New Roman" w:hAnsi="Times New Roman" w:cs="Times New Roman"/>
          <w:color w:val="000000"/>
          <w:sz w:val="24"/>
          <w:szCs w:val="24"/>
          <w:shd w:val="clear" w:color="auto" w:fill="FFFF00"/>
        </w:rPr>
        <w:t>Задания уровня «С» - задания повышенного уровня</w:t>
      </w:r>
    </w:p>
    <w:p w:rsidR="004F190F" w:rsidRPr="0090424E" w:rsidRDefault="004F190F" w:rsidP="004F190F">
      <w:pPr>
        <w:spacing w:before="100" w:beforeAutospacing="1" w:after="0" w:line="360" w:lineRule="auto"/>
        <w:ind w:firstLine="363"/>
        <w:rPr>
          <w:rFonts w:ascii="Times New Roman" w:eastAsia="Times New Roman" w:hAnsi="Times New Roman" w:cs="Times New Roman"/>
          <w:sz w:val="24"/>
          <w:szCs w:val="24"/>
        </w:rPr>
      </w:pPr>
      <w:r w:rsidRPr="0090424E">
        <w:rPr>
          <w:rFonts w:ascii="Times New Roman" w:eastAsia="Times New Roman" w:hAnsi="Times New Roman" w:cs="Times New Roman"/>
          <w:color w:val="000000"/>
          <w:sz w:val="24"/>
          <w:szCs w:val="24"/>
        </w:rPr>
        <w:t xml:space="preserve">ДляКИМ разработан кодификатор, отражающий выполнение требований ФГОС </w:t>
      </w:r>
      <w:r w:rsidR="007F78CB" w:rsidRPr="0090424E">
        <w:rPr>
          <w:rFonts w:ascii="Times New Roman" w:eastAsia="Times New Roman" w:hAnsi="Times New Roman" w:cs="Times New Roman"/>
          <w:color w:val="000000"/>
          <w:sz w:val="24"/>
          <w:szCs w:val="24"/>
        </w:rPr>
        <w:t>среднего</w:t>
      </w:r>
      <w:r w:rsidRPr="0090424E">
        <w:rPr>
          <w:rFonts w:ascii="Times New Roman" w:eastAsia="Times New Roman" w:hAnsi="Times New Roman" w:cs="Times New Roman"/>
          <w:color w:val="000000"/>
          <w:sz w:val="24"/>
          <w:szCs w:val="24"/>
          <w:shd w:val="clear" w:color="auto" w:fill="FFFF00"/>
        </w:rPr>
        <w:t xml:space="preserve"> общего образования</w:t>
      </w:r>
      <w:r w:rsidRPr="0090424E">
        <w:rPr>
          <w:rFonts w:ascii="Times New Roman" w:eastAsia="Times New Roman" w:hAnsi="Times New Roman" w:cs="Times New Roman"/>
          <w:color w:val="000000"/>
          <w:sz w:val="24"/>
          <w:szCs w:val="24"/>
        </w:rPr>
        <w:t xml:space="preserve">, планируемых результатов освоения основной образовательной программы </w:t>
      </w:r>
      <w:r w:rsidR="007F78CB" w:rsidRPr="0090424E">
        <w:rPr>
          <w:rFonts w:ascii="Times New Roman" w:eastAsia="Times New Roman" w:hAnsi="Times New Roman" w:cs="Times New Roman"/>
          <w:color w:val="000000"/>
          <w:sz w:val="24"/>
          <w:szCs w:val="24"/>
          <w:shd w:val="clear" w:color="auto" w:fill="FFFF00"/>
        </w:rPr>
        <w:t>среднег</w:t>
      </w:r>
      <w:r w:rsidRPr="0090424E">
        <w:rPr>
          <w:rFonts w:ascii="Times New Roman" w:eastAsia="Times New Roman" w:hAnsi="Times New Roman" w:cs="Times New Roman"/>
          <w:color w:val="000000"/>
          <w:sz w:val="24"/>
          <w:szCs w:val="24"/>
          <w:shd w:val="clear" w:color="auto" w:fill="FFFF00"/>
        </w:rPr>
        <w:t>о общего образования</w:t>
      </w:r>
      <w:r w:rsidR="007F78CB" w:rsidRPr="0090424E">
        <w:rPr>
          <w:rFonts w:ascii="Times New Roman" w:eastAsia="Times New Roman" w:hAnsi="Times New Roman" w:cs="Times New Roman"/>
          <w:color w:val="000000"/>
          <w:sz w:val="24"/>
          <w:szCs w:val="24"/>
        </w:rPr>
        <w:t xml:space="preserve"> по учебному предмету «География» за 8 </w:t>
      </w:r>
      <w:r w:rsidRPr="0090424E">
        <w:rPr>
          <w:rFonts w:ascii="Times New Roman" w:eastAsia="Times New Roman" w:hAnsi="Times New Roman" w:cs="Times New Roman"/>
          <w:color w:val="000000"/>
          <w:sz w:val="24"/>
          <w:szCs w:val="24"/>
        </w:rPr>
        <w:t>класс.</w:t>
      </w:r>
    </w:p>
    <w:p w:rsidR="004F190F" w:rsidRPr="0090424E" w:rsidRDefault="004F190F" w:rsidP="004F190F">
      <w:pPr>
        <w:spacing w:before="100" w:beforeAutospacing="1" w:after="0" w:line="360" w:lineRule="auto"/>
        <w:ind w:left="2659"/>
        <w:rPr>
          <w:rFonts w:ascii="Times New Roman" w:eastAsia="Times New Roman" w:hAnsi="Times New Roman" w:cs="Times New Roman"/>
          <w:sz w:val="24"/>
          <w:szCs w:val="24"/>
        </w:rPr>
      </w:pPr>
      <w:r w:rsidRPr="0090424E">
        <w:rPr>
          <w:rFonts w:ascii="Times New Roman" w:eastAsia="Times New Roman" w:hAnsi="Times New Roman" w:cs="Times New Roman"/>
          <w:b/>
          <w:bCs/>
          <w:sz w:val="24"/>
          <w:szCs w:val="24"/>
        </w:rPr>
        <w:t>Кодификатор</w:t>
      </w:r>
    </w:p>
    <w:p w:rsidR="004F190F" w:rsidRPr="0090424E" w:rsidRDefault="004F190F" w:rsidP="004F190F">
      <w:pPr>
        <w:spacing w:before="100" w:beforeAutospacing="1" w:after="0" w:line="360" w:lineRule="auto"/>
        <w:ind w:right="181"/>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 xml:space="preserve">планируемых результатов освоения основной образовательной программы </w:t>
      </w:r>
      <w:r w:rsidRPr="0090424E">
        <w:rPr>
          <w:rFonts w:ascii="Times New Roman" w:eastAsia="Times New Roman" w:hAnsi="Times New Roman" w:cs="Times New Roman"/>
          <w:sz w:val="24"/>
          <w:szCs w:val="24"/>
          <w:shd w:val="clear" w:color="auto" w:fill="FFFF00"/>
        </w:rPr>
        <w:t xml:space="preserve">за курс </w:t>
      </w:r>
      <w:r w:rsidR="007F78CB" w:rsidRPr="0090424E">
        <w:rPr>
          <w:rFonts w:ascii="Times New Roman" w:eastAsia="Times New Roman" w:hAnsi="Times New Roman" w:cs="Times New Roman"/>
          <w:sz w:val="24"/>
          <w:szCs w:val="24"/>
          <w:shd w:val="clear" w:color="auto" w:fill="FFFF00"/>
        </w:rPr>
        <w:t>8</w:t>
      </w:r>
      <w:r w:rsidRPr="0090424E">
        <w:rPr>
          <w:rFonts w:ascii="Times New Roman" w:eastAsia="Times New Roman" w:hAnsi="Times New Roman" w:cs="Times New Roman"/>
          <w:sz w:val="24"/>
          <w:szCs w:val="24"/>
          <w:shd w:val="clear" w:color="auto" w:fill="FFFF00"/>
        </w:rPr>
        <w:t xml:space="preserve"> класса по </w:t>
      </w:r>
      <w:r w:rsidR="007F78CB" w:rsidRPr="0090424E">
        <w:rPr>
          <w:rFonts w:ascii="Times New Roman" w:eastAsia="Times New Roman" w:hAnsi="Times New Roman" w:cs="Times New Roman"/>
          <w:sz w:val="24"/>
          <w:szCs w:val="24"/>
          <w:shd w:val="clear" w:color="auto" w:fill="FFFF00"/>
        </w:rPr>
        <w:t>географии</w:t>
      </w:r>
      <w:r w:rsidRPr="0090424E">
        <w:rPr>
          <w:rFonts w:ascii="Times New Roman" w:eastAsia="Times New Roman" w:hAnsi="Times New Roman" w:cs="Times New Roman"/>
          <w:sz w:val="24"/>
          <w:szCs w:val="24"/>
        </w:rPr>
        <w:t xml:space="preserve"> для проведения процедур оценки учебных достижений обучающихся.</w:t>
      </w:r>
    </w:p>
    <w:p w:rsidR="004F190F" w:rsidRPr="0090424E" w:rsidRDefault="004F190F" w:rsidP="004F190F">
      <w:pPr>
        <w:spacing w:before="100" w:beforeAutospacing="1" w:after="0" w:line="360" w:lineRule="auto"/>
        <w:ind w:firstLine="70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В таблице 1 представлен перечень элементов предметного содержания, проверяемых на промежуточной аттестации.</w:t>
      </w:r>
    </w:p>
    <w:p w:rsidR="004F190F" w:rsidRPr="0090424E" w:rsidRDefault="004F190F" w:rsidP="004F190F">
      <w:pPr>
        <w:spacing w:before="100" w:beforeAutospacing="1" w:after="0" w:line="360" w:lineRule="auto"/>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Таблица 1</w:t>
      </w:r>
    </w:p>
    <w:tbl>
      <w:tblPr>
        <w:tblStyle w:val="ae"/>
        <w:tblW w:w="8895" w:type="dxa"/>
        <w:tblLook w:val="04A0"/>
      </w:tblPr>
      <w:tblGrid>
        <w:gridCol w:w="222"/>
        <w:gridCol w:w="853"/>
        <w:gridCol w:w="760"/>
        <w:gridCol w:w="7060"/>
      </w:tblGrid>
      <w:tr w:rsidR="004F190F" w:rsidRPr="0090424E" w:rsidTr="00AD68F7">
        <w:trPr>
          <w:trHeight w:val="255"/>
        </w:trPr>
        <w:tc>
          <w:tcPr>
            <w:tcW w:w="105" w:type="dxa"/>
            <w:hideMark/>
          </w:tcPr>
          <w:p w:rsidR="004F190F" w:rsidRPr="0090424E" w:rsidRDefault="004F190F" w:rsidP="004F190F">
            <w:pPr>
              <w:spacing w:before="100" w:beforeAutospacing="1" w:after="119"/>
              <w:rPr>
                <w:rFonts w:ascii="Times New Roman" w:eastAsia="Times New Roman" w:hAnsi="Times New Roman" w:cs="Times New Roman"/>
                <w:sz w:val="24"/>
                <w:szCs w:val="24"/>
              </w:rPr>
            </w:pPr>
          </w:p>
        </w:tc>
        <w:tc>
          <w:tcPr>
            <w:tcW w:w="705" w:type="dxa"/>
            <w:hideMark/>
          </w:tcPr>
          <w:p w:rsidR="004F190F" w:rsidRPr="0090424E" w:rsidRDefault="004F190F" w:rsidP="004F190F">
            <w:pPr>
              <w:spacing w:before="100" w:beforeAutospacing="1" w:after="119"/>
              <w:ind w:left="221"/>
              <w:rPr>
                <w:rFonts w:ascii="Times New Roman" w:eastAsia="Times New Roman" w:hAnsi="Times New Roman" w:cs="Times New Roman"/>
                <w:sz w:val="24"/>
                <w:szCs w:val="24"/>
              </w:rPr>
            </w:pPr>
            <w:r w:rsidRPr="0090424E">
              <w:rPr>
                <w:rFonts w:ascii="Times New Roman" w:eastAsia="Times New Roman" w:hAnsi="Times New Roman" w:cs="Times New Roman"/>
                <w:b/>
                <w:bCs/>
                <w:sz w:val="24"/>
                <w:szCs w:val="24"/>
              </w:rPr>
              <w:t>Код</w:t>
            </w:r>
          </w:p>
        </w:tc>
        <w:tc>
          <w:tcPr>
            <w:tcW w:w="780" w:type="dxa"/>
            <w:hideMark/>
          </w:tcPr>
          <w:p w:rsidR="004F190F" w:rsidRPr="0090424E" w:rsidRDefault="004F190F" w:rsidP="004F190F">
            <w:pPr>
              <w:spacing w:before="100" w:beforeAutospacing="1" w:after="119"/>
              <w:rPr>
                <w:rFonts w:ascii="Times New Roman" w:eastAsia="Times New Roman" w:hAnsi="Times New Roman" w:cs="Times New Roman"/>
                <w:sz w:val="24"/>
                <w:szCs w:val="24"/>
              </w:rPr>
            </w:pPr>
          </w:p>
        </w:tc>
        <w:tc>
          <w:tcPr>
            <w:tcW w:w="7260" w:type="dxa"/>
            <w:hideMark/>
          </w:tcPr>
          <w:p w:rsidR="004F190F" w:rsidRPr="0090424E" w:rsidRDefault="004F190F" w:rsidP="004F190F">
            <w:pPr>
              <w:spacing w:before="100" w:beforeAutospacing="1" w:after="119"/>
              <w:ind w:left="3498" w:hanging="3498"/>
              <w:rPr>
                <w:rFonts w:ascii="Times New Roman" w:eastAsia="Times New Roman" w:hAnsi="Times New Roman" w:cs="Times New Roman"/>
                <w:sz w:val="24"/>
                <w:szCs w:val="24"/>
              </w:rPr>
            </w:pPr>
            <w:r w:rsidRPr="0090424E">
              <w:rPr>
                <w:rFonts w:ascii="Times New Roman" w:eastAsia="Times New Roman" w:hAnsi="Times New Roman" w:cs="Times New Roman"/>
                <w:b/>
                <w:bCs/>
                <w:sz w:val="24"/>
                <w:szCs w:val="24"/>
              </w:rPr>
              <w:t>Описание элементов предметного содержания</w:t>
            </w:r>
          </w:p>
        </w:tc>
      </w:tr>
      <w:tr w:rsidR="004F190F" w:rsidRPr="0090424E" w:rsidTr="00AD68F7">
        <w:trPr>
          <w:trHeight w:val="255"/>
        </w:trPr>
        <w:tc>
          <w:tcPr>
            <w:tcW w:w="810" w:type="dxa"/>
            <w:gridSpan w:val="2"/>
            <w:hideMark/>
          </w:tcPr>
          <w:p w:rsidR="004F190F" w:rsidRPr="0090424E" w:rsidRDefault="004F190F" w:rsidP="004F190F">
            <w:pPr>
              <w:spacing w:before="100" w:beforeAutospacing="1" w:after="119"/>
              <w:ind w:right="266"/>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lastRenderedPageBreak/>
              <w:t>1.1</w:t>
            </w:r>
          </w:p>
        </w:tc>
        <w:tc>
          <w:tcPr>
            <w:tcW w:w="8040" w:type="dxa"/>
            <w:gridSpan w:val="2"/>
            <w:hideMark/>
          </w:tcPr>
          <w:p w:rsidR="004F190F" w:rsidRPr="0090424E" w:rsidRDefault="007F78CB"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Географическое положение России.</w:t>
            </w:r>
          </w:p>
        </w:tc>
      </w:tr>
      <w:tr w:rsidR="004F190F" w:rsidRPr="0090424E" w:rsidTr="00AD68F7">
        <w:trPr>
          <w:trHeight w:val="255"/>
        </w:trPr>
        <w:tc>
          <w:tcPr>
            <w:tcW w:w="810" w:type="dxa"/>
            <w:gridSpan w:val="2"/>
            <w:hideMark/>
          </w:tcPr>
          <w:p w:rsidR="004F190F" w:rsidRPr="0090424E" w:rsidRDefault="004F190F" w:rsidP="004F190F">
            <w:pPr>
              <w:spacing w:before="100" w:beforeAutospacing="1" w:after="119"/>
              <w:ind w:right="74"/>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1.2</w:t>
            </w:r>
          </w:p>
        </w:tc>
        <w:tc>
          <w:tcPr>
            <w:tcW w:w="8040" w:type="dxa"/>
            <w:gridSpan w:val="2"/>
            <w:hideMark/>
          </w:tcPr>
          <w:p w:rsidR="004F190F" w:rsidRPr="0090424E" w:rsidRDefault="007F78CB"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Природные ресурсы России</w:t>
            </w:r>
            <w:r w:rsidR="004F190F" w:rsidRPr="0090424E">
              <w:rPr>
                <w:rFonts w:ascii="Times New Roman" w:eastAsia="Times New Roman" w:hAnsi="Times New Roman" w:cs="Times New Roman"/>
                <w:sz w:val="24"/>
                <w:szCs w:val="24"/>
              </w:rPr>
              <w:t>.</w:t>
            </w:r>
          </w:p>
        </w:tc>
      </w:tr>
      <w:tr w:rsidR="004F190F" w:rsidRPr="0090424E" w:rsidTr="00AD68F7">
        <w:trPr>
          <w:trHeight w:val="270"/>
        </w:trPr>
        <w:tc>
          <w:tcPr>
            <w:tcW w:w="810" w:type="dxa"/>
            <w:gridSpan w:val="2"/>
            <w:hideMark/>
          </w:tcPr>
          <w:p w:rsidR="004F190F" w:rsidRPr="0090424E" w:rsidRDefault="004F190F"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1.3</w:t>
            </w:r>
          </w:p>
        </w:tc>
        <w:tc>
          <w:tcPr>
            <w:tcW w:w="8040" w:type="dxa"/>
            <w:gridSpan w:val="2"/>
            <w:hideMark/>
          </w:tcPr>
          <w:p w:rsidR="004F190F" w:rsidRPr="0090424E" w:rsidRDefault="007F78CB"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Часовые пояса и зоны</w:t>
            </w:r>
            <w:r w:rsidR="004F190F" w:rsidRPr="0090424E">
              <w:rPr>
                <w:rFonts w:ascii="Times New Roman" w:eastAsia="Times New Roman" w:hAnsi="Times New Roman" w:cs="Times New Roman"/>
                <w:sz w:val="24"/>
                <w:szCs w:val="24"/>
              </w:rPr>
              <w:t xml:space="preserve">. </w:t>
            </w:r>
          </w:p>
        </w:tc>
      </w:tr>
      <w:tr w:rsidR="004F190F" w:rsidRPr="0090424E" w:rsidTr="00AD68F7">
        <w:trPr>
          <w:trHeight w:val="255"/>
        </w:trPr>
        <w:tc>
          <w:tcPr>
            <w:tcW w:w="810" w:type="dxa"/>
            <w:gridSpan w:val="2"/>
            <w:hideMark/>
          </w:tcPr>
          <w:p w:rsidR="004F190F" w:rsidRPr="0090424E" w:rsidRDefault="004F190F"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1.4</w:t>
            </w:r>
          </w:p>
        </w:tc>
        <w:tc>
          <w:tcPr>
            <w:tcW w:w="8040" w:type="dxa"/>
            <w:gridSpan w:val="2"/>
            <w:hideMark/>
          </w:tcPr>
          <w:p w:rsidR="004F190F" w:rsidRPr="0090424E" w:rsidRDefault="00107F7D"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Атмосферные вихри</w:t>
            </w:r>
            <w:r w:rsidR="004F190F" w:rsidRPr="0090424E">
              <w:rPr>
                <w:rFonts w:ascii="Times New Roman" w:eastAsia="Times New Roman" w:hAnsi="Times New Roman" w:cs="Times New Roman"/>
                <w:sz w:val="24"/>
                <w:szCs w:val="24"/>
              </w:rPr>
              <w:t xml:space="preserve">. </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1.5</w:t>
            </w:r>
          </w:p>
        </w:tc>
        <w:tc>
          <w:tcPr>
            <w:tcW w:w="8040" w:type="dxa"/>
            <w:gridSpan w:val="2"/>
          </w:tcPr>
          <w:p w:rsidR="00107F7D" w:rsidRPr="0090424E" w:rsidRDefault="00107F7D"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Реки России.</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1.6</w:t>
            </w:r>
          </w:p>
        </w:tc>
        <w:tc>
          <w:tcPr>
            <w:tcW w:w="8040" w:type="dxa"/>
            <w:gridSpan w:val="2"/>
          </w:tcPr>
          <w:p w:rsidR="00107F7D" w:rsidRPr="0090424E" w:rsidRDefault="00107F7D"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Зональные типы почв.</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1.7</w:t>
            </w:r>
          </w:p>
        </w:tc>
        <w:tc>
          <w:tcPr>
            <w:tcW w:w="8040" w:type="dxa"/>
            <w:gridSpan w:val="2"/>
          </w:tcPr>
          <w:p w:rsidR="00107F7D" w:rsidRPr="0090424E" w:rsidRDefault="00107F7D"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Природные зоны России.</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1.8</w:t>
            </w:r>
          </w:p>
        </w:tc>
        <w:tc>
          <w:tcPr>
            <w:tcW w:w="8040" w:type="dxa"/>
            <w:gridSpan w:val="2"/>
          </w:tcPr>
          <w:p w:rsidR="00107F7D" w:rsidRPr="0090424E" w:rsidRDefault="00107F7D"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Природные зоны России.</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1.9</w:t>
            </w:r>
          </w:p>
        </w:tc>
        <w:tc>
          <w:tcPr>
            <w:tcW w:w="8040" w:type="dxa"/>
            <w:gridSpan w:val="2"/>
          </w:tcPr>
          <w:p w:rsidR="00107F7D" w:rsidRPr="0090424E" w:rsidRDefault="00107F7D"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bCs/>
                <w:sz w:val="24"/>
                <w:szCs w:val="24"/>
              </w:rPr>
              <w:t>Восточно-Европейская равнина</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1.10</w:t>
            </w:r>
          </w:p>
        </w:tc>
        <w:tc>
          <w:tcPr>
            <w:tcW w:w="8040" w:type="dxa"/>
            <w:gridSpan w:val="2"/>
          </w:tcPr>
          <w:p w:rsidR="00107F7D" w:rsidRPr="0090424E" w:rsidRDefault="00107F7D"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Россия на карте мира.</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1.11</w:t>
            </w:r>
          </w:p>
        </w:tc>
        <w:tc>
          <w:tcPr>
            <w:tcW w:w="8040" w:type="dxa"/>
            <w:gridSpan w:val="2"/>
          </w:tcPr>
          <w:p w:rsidR="00107F7D" w:rsidRPr="0090424E" w:rsidRDefault="00107F7D"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Формирование и свойства почвы.</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1.12</w:t>
            </w:r>
          </w:p>
        </w:tc>
        <w:tc>
          <w:tcPr>
            <w:tcW w:w="8040" w:type="dxa"/>
            <w:gridSpan w:val="2"/>
          </w:tcPr>
          <w:p w:rsidR="00107F7D" w:rsidRPr="0090424E" w:rsidRDefault="00107F7D"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Географическое положение России.</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1.13</w:t>
            </w:r>
          </w:p>
        </w:tc>
        <w:tc>
          <w:tcPr>
            <w:tcW w:w="8040" w:type="dxa"/>
            <w:gridSpan w:val="2"/>
          </w:tcPr>
          <w:p w:rsidR="00107F7D" w:rsidRPr="0090424E" w:rsidRDefault="00107F7D"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Тектоническое строение.</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1.14</w:t>
            </w:r>
          </w:p>
        </w:tc>
        <w:tc>
          <w:tcPr>
            <w:tcW w:w="8040" w:type="dxa"/>
            <w:gridSpan w:val="2"/>
          </w:tcPr>
          <w:p w:rsidR="00107F7D" w:rsidRPr="0090424E" w:rsidRDefault="00107F7D"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Природные зоны России</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1.15</w:t>
            </w:r>
          </w:p>
        </w:tc>
        <w:tc>
          <w:tcPr>
            <w:tcW w:w="8040" w:type="dxa"/>
            <w:gridSpan w:val="2"/>
          </w:tcPr>
          <w:p w:rsidR="00107F7D" w:rsidRPr="0090424E" w:rsidRDefault="001A7D34"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Формирование и свойства почвы.</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1.16</w:t>
            </w:r>
          </w:p>
        </w:tc>
        <w:tc>
          <w:tcPr>
            <w:tcW w:w="8040" w:type="dxa"/>
            <w:gridSpan w:val="2"/>
          </w:tcPr>
          <w:p w:rsidR="00107F7D" w:rsidRPr="0090424E" w:rsidRDefault="001A7D34"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Растительный мир России.</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1.17</w:t>
            </w:r>
          </w:p>
        </w:tc>
        <w:tc>
          <w:tcPr>
            <w:tcW w:w="8040" w:type="dxa"/>
            <w:gridSpan w:val="2"/>
          </w:tcPr>
          <w:p w:rsidR="00107F7D" w:rsidRPr="0090424E" w:rsidRDefault="001A7D34"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Озера и болота России.</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1.18</w:t>
            </w:r>
          </w:p>
        </w:tc>
        <w:tc>
          <w:tcPr>
            <w:tcW w:w="8040" w:type="dxa"/>
            <w:gridSpan w:val="2"/>
          </w:tcPr>
          <w:p w:rsidR="00107F7D" w:rsidRPr="0090424E" w:rsidRDefault="001A7D34"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Типы климата России.</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1.19</w:t>
            </w:r>
          </w:p>
        </w:tc>
        <w:tc>
          <w:tcPr>
            <w:tcW w:w="8040" w:type="dxa"/>
            <w:gridSpan w:val="2"/>
          </w:tcPr>
          <w:p w:rsidR="00107F7D" w:rsidRPr="0090424E" w:rsidRDefault="00570437"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История изучения территории России.</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1.20</w:t>
            </w:r>
          </w:p>
        </w:tc>
        <w:tc>
          <w:tcPr>
            <w:tcW w:w="8040" w:type="dxa"/>
            <w:gridSpan w:val="2"/>
          </w:tcPr>
          <w:p w:rsidR="00107F7D" w:rsidRPr="0090424E" w:rsidRDefault="001A7D34"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Животный мир России.</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1.21</w:t>
            </w:r>
          </w:p>
        </w:tc>
        <w:tc>
          <w:tcPr>
            <w:tcW w:w="8040" w:type="dxa"/>
            <w:gridSpan w:val="2"/>
          </w:tcPr>
          <w:p w:rsidR="00107F7D" w:rsidRPr="0090424E" w:rsidRDefault="00570437"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Типы климата России.</w:t>
            </w:r>
          </w:p>
        </w:tc>
      </w:tr>
      <w:tr w:rsidR="00107F7D" w:rsidRPr="0090424E" w:rsidTr="00AD68F7">
        <w:trPr>
          <w:trHeight w:val="255"/>
        </w:trPr>
        <w:tc>
          <w:tcPr>
            <w:tcW w:w="810" w:type="dxa"/>
            <w:gridSpan w:val="2"/>
          </w:tcPr>
          <w:p w:rsidR="00107F7D" w:rsidRPr="0090424E" w:rsidRDefault="00107F7D"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1.22</w:t>
            </w:r>
          </w:p>
        </w:tc>
        <w:tc>
          <w:tcPr>
            <w:tcW w:w="8040" w:type="dxa"/>
            <w:gridSpan w:val="2"/>
          </w:tcPr>
          <w:p w:rsidR="00107F7D" w:rsidRPr="0090424E" w:rsidRDefault="00CA2769"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Геологическое строение.</w:t>
            </w:r>
          </w:p>
        </w:tc>
      </w:tr>
      <w:tr w:rsidR="00CA2769" w:rsidRPr="0090424E" w:rsidTr="00AD68F7">
        <w:trPr>
          <w:trHeight w:val="255"/>
        </w:trPr>
        <w:tc>
          <w:tcPr>
            <w:tcW w:w="810" w:type="dxa"/>
            <w:gridSpan w:val="2"/>
          </w:tcPr>
          <w:p w:rsidR="00CA2769" w:rsidRPr="0090424E" w:rsidRDefault="00CA2769"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1.23</w:t>
            </w:r>
          </w:p>
        </w:tc>
        <w:tc>
          <w:tcPr>
            <w:tcW w:w="8040" w:type="dxa"/>
            <w:gridSpan w:val="2"/>
          </w:tcPr>
          <w:p w:rsidR="00CA2769" w:rsidRPr="0090424E" w:rsidRDefault="00CA2769"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Распределение тепла и влаги по территории России.</w:t>
            </w:r>
          </w:p>
        </w:tc>
      </w:tr>
      <w:tr w:rsidR="00CA2769" w:rsidRPr="0090424E" w:rsidTr="00AD68F7">
        <w:trPr>
          <w:trHeight w:val="255"/>
        </w:trPr>
        <w:tc>
          <w:tcPr>
            <w:tcW w:w="810" w:type="dxa"/>
            <w:gridSpan w:val="2"/>
          </w:tcPr>
          <w:p w:rsidR="00CA2769" w:rsidRPr="0090424E" w:rsidRDefault="00CA2769"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1.24</w:t>
            </w:r>
          </w:p>
        </w:tc>
        <w:tc>
          <w:tcPr>
            <w:tcW w:w="8040" w:type="dxa"/>
            <w:gridSpan w:val="2"/>
          </w:tcPr>
          <w:p w:rsidR="00CA2769" w:rsidRPr="0090424E" w:rsidRDefault="00CA2769" w:rsidP="00CA2769">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Крупные природные районы России.</w:t>
            </w:r>
          </w:p>
        </w:tc>
      </w:tr>
      <w:tr w:rsidR="00CA2769" w:rsidRPr="0090424E" w:rsidTr="00AD68F7">
        <w:trPr>
          <w:trHeight w:val="255"/>
        </w:trPr>
        <w:tc>
          <w:tcPr>
            <w:tcW w:w="810" w:type="dxa"/>
            <w:gridSpan w:val="2"/>
          </w:tcPr>
          <w:p w:rsidR="00CA2769" w:rsidRPr="0090424E" w:rsidRDefault="00CA2769"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1.25</w:t>
            </w:r>
          </w:p>
        </w:tc>
        <w:tc>
          <w:tcPr>
            <w:tcW w:w="8040" w:type="dxa"/>
            <w:gridSpan w:val="2"/>
          </w:tcPr>
          <w:p w:rsidR="00CA2769" w:rsidRPr="0090424E" w:rsidRDefault="00520311"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Климат России.</w:t>
            </w:r>
          </w:p>
        </w:tc>
      </w:tr>
      <w:tr w:rsidR="00520311" w:rsidRPr="0090424E" w:rsidTr="00AD68F7">
        <w:trPr>
          <w:trHeight w:val="255"/>
        </w:trPr>
        <w:tc>
          <w:tcPr>
            <w:tcW w:w="810" w:type="dxa"/>
            <w:gridSpan w:val="2"/>
          </w:tcPr>
          <w:p w:rsidR="00520311" w:rsidRPr="0090424E" w:rsidRDefault="00520311"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1.26</w:t>
            </w:r>
          </w:p>
        </w:tc>
        <w:tc>
          <w:tcPr>
            <w:tcW w:w="8040" w:type="dxa"/>
            <w:gridSpan w:val="2"/>
          </w:tcPr>
          <w:p w:rsidR="00520311" w:rsidRPr="0090424E" w:rsidRDefault="00520311"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Климат России.</w:t>
            </w:r>
          </w:p>
        </w:tc>
      </w:tr>
      <w:tr w:rsidR="00520311" w:rsidRPr="0090424E" w:rsidTr="00AD68F7">
        <w:trPr>
          <w:trHeight w:val="255"/>
        </w:trPr>
        <w:tc>
          <w:tcPr>
            <w:tcW w:w="810" w:type="dxa"/>
            <w:gridSpan w:val="2"/>
          </w:tcPr>
          <w:p w:rsidR="00520311" w:rsidRPr="0090424E" w:rsidRDefault="00520311" w:rsidP="004F190F">
            <w:pPr>
              <w:spacing w:before="100" w:beforeAutospacing="1" w:after="119"/>
              <w:ind w:right="23"/>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1.27</w:t>
            </w:r>
          </w:p>
        </w:tc>
        <w:tc>
          <w:tcPr>
            <w:tcW w:w="8040" w:type="dxa"/>
            <w:gridSpan w:val="2"/>
          </w:tcPr>
          <w:p w:rsidR="00520311" w:rsidRPr="0090424E" w:rsidRDefault="00520311" w:rsidP="004F190F">
            <w:pPr>
              <w:shd w:val="clear" w:color="auto" w:fill="FFFFFF"/>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Формирование и свойства почвы.</w:t>
            </w:r>
          </w:p>
        </w:tc>
      </w:tr>
    </w:tbl>
    <w:p w:rsidR="004F190F" w:rsidRPr="0090424E" w:rsidRDefault="004F190F" w:rsidP="004F190F">
      <w:pPr>
        <w:shd w:val="clear" w:color="auto" w:fill="FFFFFF"/>
        <w:spacing w:before="100" w:beforeAutospacing="1" w:after="0" w:line="240" w:lineRule="auto"/>
        <w:ind w:firstLine="70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 xml:space="preserve">В таблице 2 представлен перечень элементов </w:t>
      </w:r>
      <w:proofErr w:type="spellStart"/>
      <w:r w:rsidRPr="0090424E">
        <w:rPr>
          <w:rFonts w:ascii="Times New Roman" w:eastAsia="Times New Roman" w:hAnsi="Times New Roman" w:cs="Times New Roman"/>
          <w:sz w:val="24"/>
          <w:szCs w:val="24"/>
        </w:rPr>
        <w:t>метапредметного</w:t>
      </w:r>
      <w:proofErr w:type="spellEnd"/>
      <w:r w:rsidRPr="0090424E">
        <w:rPr>
          <w:rFonts w:ascii="Times New Roman" w:eastAsia="Times New Roman" w:hAnsi="Times New Roman" w:cs="Times New Roman"/>
          <w:sz w:val="24"/>
          <w:szCs w:val="24"/>
        </w:rPr>
        <w:t xml:space="preserve"> содержания, проверяемых на промежуточной аттестации.</w:t>
      </w:r>
    </w:p>
    <w:p w:rsidR="000F118E" w:rsidRPr="0090424E" w:rsidRDefault="000F118E" w:rsidP="000F118E">
      <w:pPr>
        <w:shd w:val="clear" w:color="auto" w:fill="FFFFFF"/>
        <w:spacing w:before="100" w:beforeAutospacing="1" w:after="0" w:line="240" w:lineRule="auto"/>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Таблица 2</w:t>
      </w:r>
    </w:p>
    <w:tbl>
      <w:tblPr>
        <w:tblStyle w:val="ae"/>
        <w:tblW w:w="9240" w:type="dxa"/>
        <w:tblLook w:val="04A0"/>
      </w:tblPr>
      <w:tblGrid>
        <w:gridCol w:w="849"/>
        <w:gridCol w:w="8391"/>
      </w:tblGrid>
      <w:tr w:rsidR="000F118E" w:rsidRPr="0090424E" w:rsidTr="00AD68F7">
        <w:tc>
          <w:tcPr>
            <w:tcW w:w="849" w:type="dxa"/>
            <w:hideMark/>
          </w:tcPr>
          <w:p w:rsidR="000F118E"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b/>
                <w:bCs/>
                <w:sz w:val="24"/>
                <w:szCs w:val="24"/>
              </w:rPr>
              <w:t>КОД</w:t>
            </w:r>
          </w:p>
        </w:tc>
        <w:tc>
          <w:tcPr>
            <w:tcW w:w="8391" w:type="dxa"/>
            <w:hideMark/>
          </w:tcPr>
          <w:p w:rsidR="000F118E" w:rsidRPr="0090424E" w:rsidRDefault="000F118E"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b/>
                <w:bCs/>
                <w:sz w:val="24"/>
                <w:szCs w:val="24"/>
              </w:rPr>
              <w:t xml:space="preserve">Описание элементов </w:t>
            </w:r>
            <w:proofErr w:type="spellStart"/>
            <w:r w:rsidRPr="0090424E">
              <w:rPr>
                <w:rFonts w:ascii="Times New Roman" w:eastAsia="Times New Roman" w:hAnsi="Times New Roman" w:cs="Times New Roman"/>
                <w:b/>
                <w:bCs/>
                <w:sz w:val="24"/>
                <w:szCs w:val="24"/>
              </w:rPr>
              <w:t>метапредметного</w:t>
            </w:r>
            <w:proofErr w:type="spellEnd"/>
            <w:r w:rsidRPr="0090424E">
              <w:rPr>
                <w:rFonts w:ascii="Times New Roman" w:eastAsia="Times New Roman" w:hAnsi="Times New Roman" w:cs="Times New Roman"/>
                <w:b/>
                <w:bCs/>
                <w:sz w:val="24"/>
                <w:szCs w:val="24"/>
              </w:rPr>
              <w:t xml:space="preserve"> содержания</w:t>
            </w:r>
          </w:p>
        </w:tc>
      </w:tr>
      <w:tr w:rsidR="000F118E" w:rsidRPr="0090424E" w:rsidTr="00AD68F7">
        <w:tc>
          <w:tcPr>
            <w:tcW w:w="849" w:type="dxa"/>
            <w:hideMark/>
          </w:tcPr>
          <w:p w:rsidR="000F118E" w:rsidRPr="0090424E" w:rsidRDefault="000F118E"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lang w:val="en-US"/>
              </w:rPr>
              <w:t>2</w:t>
            </w:r>
            <w:r w:rsidRPr="0090424E">
              <w:rPr>
                <w:rFonts w:ascii="Times New Roman" w:eastAsia="Times New Roman" w:hAnsi="Times New Roman" w:cs="Times New Roman"/>
                <w:sz w:val="24"/>
                <w:szCs w:val="24"/>
              </w:rPr>
              <w:t>.1</w:t>
            </w:r>
          </w:p>
        </w:tc>
        <w:tc>
          <w:tcPr>
            <w:tcW w:w="8391" w:type="dxa"/>
            <w:hideMark/>
          </w:tcPr>
          <w:p w:rsidR="000F118E"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hAnsi="Times New Roman" w:cs="Times New Roman"/>
                <w:sz w:val="24"/>
                <w:szCs w:val="24"/>
              </w:rPr>
              <w:t>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r>
      <w:tr w:rsidR="00357A31" w:rsidRPr="0090424E" w:rsidTr="00AD68F7">
        <w:tc>
          <w:tcPr>
            <w:tcW w:w="849" w:type="dxa"/>
          </w:tcPr>
          <w:p w:rsidR="00357A31"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2.2</w:t>
            </w:r>
          </w:p>
        </w:tc>
        <w:tc>
          <w:tcPr>
            <w:tcW w:w="8391" w:type="dxa"/>
          </w:tcPr>
          <w:p w:rsidR="00357A31"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hAnsi="Times New Roman" w:cs="Times New Roman"/>
                <w:sz w:val="24"/>
                <w:szCs w:val="24"/>
              </w:rPr>
              <w:t xml:space="preserve">Умения устанавливать причинно-следственные связи, строить </w:t>
            </w:r>
            <w:proofErr w:type="gramStart"/>
            <w:r w:rsidRPr="0090424E">
              <w:rPr>
                <w:rFonts w:ascii="Times New Roman" w:hAnsi="Times New Roman" w:cs="Times New Roman"/>
                <w:sz w:val="24"/>
                <w:szCs w:val="24"/>
              </w:rPr>
              <w:t>логическое рассуждение</w:t>
            </w:r>
            <w:proofErr w:type="gramEnd"/>
            <w:r w:rsidRPr="0090424E">
              <w:rPr>
                <w:rFonts w:ascii="Times New Roman" w:hAnsi="Times New Roman" w:cs="Times New Roman"/>
                <w:sz w:val="24"/>
                <w:szCs w:val="24"/>
              </w:rPr>
              <w:t xml:space="preserve">, умозаключение (индуктивное, дедуктивное и по аналогии) и </w:t>
            </w:r>
            <w:r w:rsidRPr="0090424E">
              <w:rPr>
                <w:rFonts w:ascii="Times New Roman" w:hAnsi="Times New Roman" w:cs="Times New Roman"/>
                <w:sz w:val="24"/>
                <w:szCs w:val="24"/>
              </w:rPr>
              <w:lastRenderedPageBreak/>
              <w:t>делать выводы</w:t>
            </w:r>
          </w:p>
        </w:tc>
      </w:tr>
      <w:tr w:rsidR="00357A31" w:rsidRPr="0090424E" w:rsidTr="00AD68F7">
        <w:tc>
          <w:tcPr>
            <w:tcW w:w="849" w:type="dxa"/>
          </w:tcPr>
          <w:p w:rsidR="00357A31"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lastRenderedPageBreak/>
              <w:t>2.3</w:t>
            </w:r>
          </w:p>
        </w:tc>
        <w:tc>
          <w:tcPr>
            <w:tcW w:w="8391" w:type="dxa"/>
          </w:tcPr>
          <w:p w:rsidR="00357A31"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Умения создавать, применять и преобразовывать знаки и символы, модели и схемы для решения учебных и познавательных задач</w:t>
            </w:r>
          </w:p>
        </w:tc>
      </w:tr>
      <w:tr w:rsidR="00AD68F7" w:rsidRPr="0090424E" w:rsidTr="00AD68F7">
        <w:tc>
          <w:tcPr>
            <w:tcW w:w="849" w:type="dxa"/>
          </w:tcPr>
          <w:p w:rsidR="00AD68F7"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2.4</w:t>
            </w:r>
          </w:p>
        </w:tc>
        <w:tc>
          <w:tcPr>
            <w:tcW w:w="8391" w:type="dxa"/>
          </w:tcPr>
          <w:p w:rsidR="00AD68F7"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Смысловое чтение</w:t>
            </w:r>
          </w:p>
        </w:tc>
      </w:tr>
      <w:tr w:rsidR="00AD68F7" w:rsidRPr="0090424E" w:rsidTr="00AD68F7">
        <w:tc>
          <w:tcPr>
            <w:tcW w:w="849" w:type="dxa"/>
          </w:tcPr>
          <w:p w:rsidR="00AD68F7"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2.5</w:t>
            </w:r>
          </w:p>
        </w:tc>
        <w:tc>
          <w:tcPr>
            <w:tcW w:w="8391" w:type="dxa"/>
          </w:tcPr>
          <w:p w:rsidR="00AD68F7"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Умение осознанно использовать речевые средства в соответствии с задачами коммуникации для выражения своих мыслей, планирования своей деятельности, формулирования и аргументации своего мнения; владение письменной речью</w:t>
            </w:r>
          </w:p>
        </w:tc>
      </w:tr>
      <w:tr w:rsidR="00AD68F7" w:rsidRPr="0090424E" w:rsidTr="00AD68F7">
        <w:tc>
          <w:tcPr>
            <w:tcW w:w="849" w:type="dxa"/>
          </w:tcPr>
          <w:p w:rsidR="00AD68F7"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2.6</w:t>
            </w:r>
          </w:p>
        </w:tc>
        <w:tc>
          <w:tcPr>
            <w:tcW w:w="8391" w:type="dxa"/>
          </w:tcPr>
          <w:p w:rsidR="00AD68F7"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Умение применять географическое мышление в познавательной, коммуникативной и социальной практике</w:t>
            </w:r>
          </w:p>
        </w:tc>
      </w:tr>
      <w:tr w:rsidR="00AD68F7" w:rsidRPr="0090424E" w:rsidTr="00AD68F7">
        <w:tc>
          <w:tcPr>
            <w:tcW w:w="849" w:type="dxa"/>
          </w:tcPr>
          <w:p w:rsidR="00AD68F7"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2.7</w:t>
            </w:r>
          </w:p>
        </w:tc>
        <w:tc>
          <w:tcPr>
            <w:tcW w:w="8391" w:type="dxa"/>
          </w:tcPr>
          <w:p w:rsidR="00AD68F7"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Умение оценивать правильность выполнения учебной задачи, собственные возможности ее решения</w:t>
            </w:r>
          </w:p>
        </w:tc>
      </w:tr>
      <w:tr w:rsidR="00AD68F7" w:rsidRPr="0090424E" w:rsidTr="00AD68F7">
        <w:tc>
          <w:tcPr>
            <w:tcW w:w="849" w:type="dxa"/>
          </w:tcPr>
          <w:p w:rsidR="00AD68F7"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2.8</w:t>
            </w:r>
          </w:p>
        </w:tc>
        <w:tc>
          <w:tcPr>
            <w:tcW w:w="8391" w:type="dxa"/>
          </w:tcPr>
          <w:p w:rsidR="00AD68F7" w:rsidRPr="0090424E" w:rsidRDefault="00AD68F7" w:rsidP="00AD68F7">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tc>
      </w:tr>
    </w:tbl>
    <w:p w:rsidR="000F118E" w:rsidRPr="0090424E" w:rsidRDefault="000F118E" w:rsidP="000F118E">
      <w:pPr>
        <w:spacing w:before="100" w:beforeAutospacing="1" w:after="0" w:line="240" w:lineRule="auto"/>
        <w:ind w:firstLine="70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 xml:space="preserve">В таблице 3 представлен перечень требований к уровню подготовки обучающихся, освоивших </w:t>
      </w:r>
      <w:r w:rsidRPr="0090424E">
        <w:rPr>
          <w:rFonts w:ascii="Times New Roman" w:eastAsia="Times New Roman" w:hAnsi="Times New Roman" w:cs="Times New Roman"/>
          <w:sz w:val="24"/>
          <w:szCs w:val="24"/>
          <w:shd w:val="clear" w:color="auto" w:fill="FFFF00"/>
        </w:rPr>
        <w:t>курс по географии за 8 класс.</w:t>
      </w:r>
    </w:p>
    <w:p w:rsidR="00520311" w:rsidRPr="0090424E" w:rsidRDefault="00520311" w:rsidP="00520311">
      <w:pPr>
        <w:shd w:val="clear" w:color="auto" w:fill="FFFFFF"/>
        <w:spacing w:before="100" w:beforeAutospacing="1" w:after="0" w:line="240" w:lineRule="auto"/>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 xml:space="preserve">Таблица </w:t>
      </w:r>
      <w:r w:rsidR="000F118E" w:rsidRPr="0090424E">
        <w:rPr>
          <w:rFonts w:ascii="Times New Roman" w:eastAsia="Times New Roman" w:hAnsi="Times New Roman" w:cs="Times New Roman"/>
          <w:sz w:val="24"/>
          <w:szCs w:val="24"/>
        </w:rPr>
        <w:t>3</w:t>
      </w:r>
    </w:p>
    <w:tbl>
      <w:tblPr>
        <w:tblStyle w:val="ae"/>
        <w:tblW w:w="9240" w:type="dxa"/>
        <w:tblLook w:val="04A0"/>
      </w:tblPr>
      <w:tblGrid>
        <w:gridCol w:w="849"/>
        <w:gridCol w:w="8391"/>
      </w:tblGrid>
      <w:tr w:rsidR="00520311" w:rsidRPr="0090424E" w:rsidTr="00AD68F7">
        <w:tc>
          <w:tcPr>
            <w:tcW w:w="849" w:type="dxa"/>
            <w:hideMark/>
          </w:tcPr>
          <w:p w:rsidR="00520311"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b/>
                <w:bCs/>
                <w:sz w:val="24"/>
                <w:szCs w:val="24"/>
              </w:rPr>
              <w:t>КОД</w:t>
            </w:r>
          </w:p>
        </w:tc>
        <w:tc>
          <w:tcPr>
            <w:tcW w:w="8391" w:type="dxa"/>
            <w:hideMark/>
          </w:tcPr>
          <w:p w:rsidR="00520311"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b/>
                <w:bCs/>
                <w:sz w:val="24"/>
                <w:szCs w:val="24"/>
              </w:rPr>
              <w:t>Планируемые результаты обучения, проверяемые умения</w:t>
            </w:r>
          </w:p>
        </w:tc>
      </w:tr>
      <w:tr w:rsidR="00520311" w:rsidRPr="0090424E" w:rsidTr="00AD68F7">
        <w:tc>
          <w:tcPr>
            <w:tcW w:w="849" w:type="dxa"/>
            <w:hideMark/>
          </w:tcPr>
          <w:p w:rsidR="00520311"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520311" w:rsidRPr="0090424E">
              <w:rPr>
                <w:rFonts w:ascii="Times New Roman" w:eastAsia="Times New Roman" w:hAnsi="Times New Roman" w:cs="Times New Roman"/>
                <w:sz w:val="24"/>
                <w:szCs w:val="24"/>
              </w:rPr>
              <w:t>.1</w:t>
            </w:r>
          </w:p>
        </w:tc>
        <w:tc>
          <w:tcPr>
            <w:tcW w:w="8391" w:type="dxa"/>
            <w:hideMark/>
          </w:tcPr>
          <w:p w:rsidR="00520311" w:rsidRPr="0090424E" w:rsidRDefault="000133AF" w:rsidP="000133AF">
            <w:pPr>
              <w:spacing w:before="100" w:beforeAutospacing="1" w:after="119"/>
              <w:rPr>
                <w:rFonts w:ascii="Times New Roman" w:eastAsia="Times New Roman" w:hAnsi="Times New Roman" w:cs="Times New Roman"/>
                <w:sz w:val="24"/>
                <w:szCs w:val="24"/>
              </w:rPr>
            </w:pPr>
            <w:r w:rsidRPr="0090424E">
              <w:rPr>
                <w:rFonts w:ascii="Times New Roman" w:hAnsi="Times New Roman" w:cs="Times New Roman"/>
                <w:sz w:val="24"/>
                <w:szCs w:val="24"/>
              </w:rPr>
              <w:t>Знать и понимать географические особенности освоения знаний о размещении основных географических объектов</w:t>
            </w:r>
            <w:r w:rsidR="00520311" w:rsidRPr="0090424E">
              <w:rPr>
                <w:rFonts w:ascii="Times New Roman" w:eastAsia="Times New Roman" w:hAnsi="Times New Roman" w:cs="Times New Roman"/>
                <w:sz w:val="24"/>
                <w:szCs w:val="24"/>
              </w:rPr>
              <w:t>.</w:t>
            </w:r>
            <w:r w:rsidRPr="0090424E">
              <w:rPr>
                <w:rFonts w:ascii="Times New Roman" w:hAnsi="Times New Roman" w:cs="Times New Roman"/>
                <w:sz w:val="24"/>
                <w:szCs w:val="24"/>
              </w:rPr>
              <w:t xml:space="preserve"> Знать специфику географического положения России / умение использовать географические знания для описания положения и взаиморасположения объектов и явлений в пространстве.</w:t>
            </w:r>
          </w:p>
        </w:tc>
      </w:tr>
      <w:tr w:rsidR="00520311" w:rsidRPr="0090424E" w:rsidTr="00AD68F7">
        <w:tc>
          <w:tcPr>
            <w:tcW w:w="849" w:type="dxa"/>
            <w:hideMark/>
          </w:tcPr>
          <w:p w:rsidR="00520311"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520311" w:rsidRPr="0090424E">
              <w:rPr>
                <w:rFonts w:ascii="Times New Roman" w:eastAsia="Times New Roman" w:hAnsi="Times New Roman" w:cs="Times New Roman"/>
                <w:sz w:val="24"/>
                <w:szCs w:val="24"/>
              </w:rPr>
              <w:t>.2</w:t>
            </w:r>
          </w:p>
        </w:tc>
        <w:tc>
          <w:tcPr>
            <w:tcW w:w="8391" w:type="dxa"/>
            <w:hideMark/>
          </w:tcPr>
          <w:p w:rsidR="00520311" w:rsidRPr="0090424E" w:rsidRDefault="000133AF" w:rsidP="00520311">
            <w:pPr>
              <w:spacing w:before="100" w:beforeAutospacing="1" w:after="119"/>
              <w:rPr>
                <w:rFonts w:ascii="Times New Roman" w:eastAsia="Times New Roman" w:hAnsi="Times New Roman" w:cs="Times New Roman"/>
                <w:sz w:val="24"/>
                <w:szCs w:val="24"/>
              </w:rPr>
            </w:pPr>
            <w:r w:rsidRPr="0090424E">
              <w:rPr>
                <w:rFonts w:ascii="Times New Roman" w:hAnsi="Times New Roman" w:cs="Times New Roman"/>
                <w:sz w:val="24"/>
                <w:szCs w:val="24"/>
              </w:rPr>
              <w:t>Знать и понимать особенности природы, населения, основных отраслей хозяйства, природно-хозяйственных зон и районов России, связь между географическим положением, природными условиями, ресурсами и хозяйством</w:t>
            </w:r>
          </w:p>
        </w:tc>
      </w:tr>
      <w:tr w:rsidR="00520311" w:rsidRPr="0090424E" w:rsidTr="00AD68F7">
        <w:tc>
          <w:tcPr>
            <w:tcW w:w="849" w:type="dxa"/>
            <w:hideMark/>
          </w:tcPr>
          <w:p w:rsidR="00520311"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520311" w:rsidRPr="0090424E">
              <w:rPr>
                <w:rFonts w:ascii="Times New Roman" w:eastAsia="Times New Roman" w:hAnsi="Times New Roman" w:cs="Times New Roman"/>
                <w:sz w:val="24"/>
                <w:szCs w:val="24"/>
              </w:rPr>
              <w:t>.3</w:t>
            </w:r>
          </w:p>
        </w:tc>
        <w:tc>
          <w:tcPr>
            <w:tcW w:w="8391" w:type="dxa"/>
            <w:hideMark/>
          </w:tcPr>
          <w:p w:rsidR="00520311" w:rsidRPr="0090424E" w:rsidRDefault="00A37AD2" w:rsidP="00520311">
            <w:pPr>
              <w:spacing w:before="100" w:beforeAutospacing="1" w:after="119"/>
              <w:rPr>
                <w:rFonts w:ascii="Times New Roman" w:eastAsia="Times New Roman" w:hAnsi="Times New Roman" w:cs="Times New Roman"/>
                <w:sz w:val="24"/>
                <w:szCs w:val="24"/>
              </w:rPr>
            </w:pPr>
            <w:r w:rsidRPr="0090424E">
              <w:rPr>
                <w:rFonts w:ascii="Times New Roman" w:hAnsi="Times New Roman" w:cs="Times New Roman"/>
                <w:sz w:val="24"/>
                <w:szCs w:val="24"/>
              </w:rPr>
              <w:t>Уметь использовать приобретённые знания и умения в практической деятельности и повседневной жизни для определения поясного времени /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A37AD2" w:rsidRPr="0090424E" w:rsidTr="00AD68F7">
        <w:tc>
          <w:tcPr>
            <w:tcW w:w="849" w:type="dxa"/>
          </w:tcPr>
          <w:p w:rsidR="00A37AD2"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A37AD2" w:rsidRPr="0090424E">
              <w:rPr>
                <w:rFonts w:ascii="Times New Roman" w:eastAsia="Times New Roman" w:hAnsi="Times New Roman" w:cs="Times New Roman"/>
                <w:sz w:val="24"/>
                <w:szCs w:val="24"/>
              </w:rPr>
              <w:t>.4</w:t>
            </w:r>
          </w:p>
        </w:tc>
        <w:tc>
          <w:tcPr>
            <w:tcW w:w="8391" w:type="dxa"/>
          </w:tcPr>
          <w:p w:rsidR="00A37AD2" w:rsidRPr="0090424E" w:rsidRDefault="00A37AD2" w:rsidP="00A37AD2">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Понимать географические явления и процессы в геосферах / овладение базовыми географическими понятиями и знаниями географической терминологии</w:t>
            </w:r>
          </w:p>
        </w:tc>
      </w:tr>
      <w:tr w:rsidR="00A37AD2" w:rsidRPr="0090424E" w:rsidTr="00AD68F7">
        <w:tc>
          <w:tcPr>
            <w:tcW w:w="849" w:type="dxa"/>
          </w:tcPr>
          <w:p w:rsidR="00A37AD2"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A37AD2" w:rsidRPr="0090424E">
              <w:rPr>
                <w:rFonts w:ascii="Times New Roman" w:eastAsia="Times New Roman" w:hAnsi="Times New Roman" w:cs="Times New Roman"/>
                <w:sz w:val="24"/>
                <w:szCs w:val="24"/>
              </w:rPr>
              <w:t>.5</w:t>
            </w:r>
          </w:p>
        </w:tc>
        <w:tc>
          <w:tcPr>
            <w:tcW w:w="8391" w:type="dxa"/>
          </w:tcPr>
          <w:p w:rsidR="00A37AD2" w:rsidRPr="0090424E" w:rsidRDefault="00A37AD2" w:rsidP="00A37AD2">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Уметь анализировать информацию, необходимую для изучения  территории России / 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A37AD2" w:rsidRPr="0090424E" w:rsidTr="00AD68F7">
        <w:tc>
          <w:tcPr>
            <w:tcW w:w="849" w:type="dxa"/>
          </w:tcPr>
          <w:p w:rsidR="00A37AD2"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A37AD2" w:rsidRPr="0090424E">
              <w:rPr>
                <w:rFonts w:ascii="Times New Roman" w:eastAsia="Times New Roman" w:hAnsi="Times New Roman" w:cs="Times New Roman"/>
                <w:sz w:val="24"/>
                <w:szCs w:val="24"/>
              </w:rPr>
              <w:t>.6</w:t>
            </w:r>
          </w:p>
        </w:tc>
        <w:tc>
          <w:tcPr>
            <w:tcW w:w="8391" w:type="dxa"/>
          </w:tcPr>
          <w:p w:rsidR="00A37AD2" w:rsidRPr="0090424E" w:rsidRDefault="00A37AD2" w:rsidP="00A37AD2">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Знать и понимать особенности природы России / умение сравнивать изученные географические объекты, явления и процессы на основе выделения их существенных признаков.</w:t>
            </w:r>
          </w:p>
        </w:tc>
      </w:tr>
      <w:tr w:rsidR="00A37AD2" w:rsidRPr="0090424E" w:rsidTr="00AD68F7">
        <w:tc>
          <w:tcPr>
            <w:tcW w:w="849" w:type="dxa"/>
          </w:tcPr>
          <w:p w:rsidR="00A37AD2" w:rsidRPr="0090424E" w:rsidRDefault="000F118E" w:rsidP="000F118E">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A37AD2" w:rsidRPr="0090424E">
              <w:rPr>
                <w:rFonts w:ascii="Times New Roman" w:eastAsia="Times New Roman" w:hAnsi="Times New Roman" w:cs="Times New Roman"/>
                <w:sz w:val="24"/>
                <w:szCs w:val="24"/>
              </w:rPr>
              <w:t>.7</w:t>
            </w:r>
          </w:p>
        </w:tc>
        <w:tc>
          <w:tcPr>
            <w:tcW w:w="8391" w:type="dxa"/>
          </w:tcPr>
          <w:p w:rsidR="00A37AD2" w:rsidRPr="0090424E" w:rsidRDefault="00A37AD2" w:rsidP="00A37AD2">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 xml:space="preserve">Знать специфику географического положения России / умение использовать географические знания для описания положения и взаиморасположения объектов и явлений в пространстве. Знать и понимать особенности природы </w:t>
            </w:r>
            <w:r w:rsidRPr="0090424E">
              <w:rPr>
                <w:rFonts w:ascii="Times New Roman" w:hAnsi="Times New Roman" w:cs="Times New Roman"/>
                <w:sz w:val="24"/>
                <w:szCs w:val="24"/>
              </w:rPr>
              <w:lastRenderedPageBreak/>
              <w:t>России / умение сравнивать изученные географические объекты, явления и процессы на основе выделения их существенных признаков.</w:t>
            </w:r>
          </w:p>
        </w:tc>
      </w:tr>
      <w:tr w:rsidR="00A37AD2" w:rsidRPr="0090424E" w:rsidTr="00AD68F7">
        <w:tc>
          <w:tcPr>
            <w:tcW w:w="849" w:type="dxa"/>
          </w:tcPr>
          <w:p w:rsidR="00A37AD2"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lastRenderedPageBreak/>
              <w:t>3</w:t>
            </w:r>
            <w:r w:rsidR="00A37AD2" w:rsidRPr="0090424E">
              <w:rPr>
                <w:rFonts w:ascii="Times New Roman" w:eastAsia="Times New Roman" w:hAnsi="Times New Roman" w:cs="Times New Roman"/>
                <w:sz w:val="24"/>
                <w:szCs w:val="24"/>
              </w:rPr>
              <w:t>.8</w:t>
            </w:r>
          </w:p>
        </w:tc>
        <w:tc>
          <w:tcPr>
            <w:tcW w:w="8391" w:type="dxa"/>
          </w:tcPr>
          <w:p w:rsidR="00A37AD2" w:rsidRPr="0090424E" w:rsidRDefault="00A37AD2" w:rsidP="00A37AD2">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Знать специфику географического положения России / умение использовать географические знания для описания положения и взаиморасположения объектов и явлений в пространстве. Знать и понимать особенности природы России / умение сравнивать изученные географические объекты, явления и процессы на основе выделения их существенных признаков.</w:t>
            </w:r>
          </w:p>
        </w:tc>
      </w:tr>
      <w:tr w:rsidR="00A37AD2" w:rsidRPr="0090424E" w:rsidTr="00AD68F7">
        <w:tc>
          <w:tcPr>
            <w:tcW w:w="849" w:type="dxa"/>
          </w:tcPr>
          <w:p w:rsidR="00A37AD2"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A37AD2" w:rsidRPr="0090424E">
              <w:rPr>
                <w:rFonts w:ascii="Times New Roman" w:eastAsia="Times New Roman" w:hAnsi="Times New Roman" w:cs="Times New Roman"/>
                <w:sz w:val="24"/>
                <w:szCs w:val="24"/>
              </w:rPr>
              <w:t>.9</w:t>
            </w:r>
          </w:p>
        </w:tc>
        <w:tc>
          <w:tcPr>
            <w:tcW w:w="8391" w:type="dxa"/>
          </w:tcPr>
          <w:p w:rsidR="00A37AD2" w:rsidRPr="0090424E" w:rsidRDefault="00A37AD2"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Уметь анализировать информацию, необходимую для изучения разных территорий Земли / 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.10</w:t>
            </w:r>
          </w:p>
        </w:tc>
        <w:tc>
          <w:tcPr>
            <w:tcW w:w="8391" w:type="dxa"/>
          </w:tcPr>
          <w:p w:rsidR="00102B0C" w:rsidRPr="0090424E" w:rsidRDefault="00102B0C"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Уметь использовать приобретённые знания и умения в практической деятельности и повседневной жизни.</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.11</w:t>
            </w:r>
          </w:p>
        </w:tc>
        <w:tc>
          <w:tcPr>
            <w:tcW w:w="8391" w:type="dxa"/>
          </w:tcPr>
          <w:p w:rsidR="00102B0C" w:rsidRPr="0090424E" w:rsidRDefault="00102B0C"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Понимать географические явления и процессы в геосферах / овладение базовыми географическими понятиями и знаниями географической терминологии</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.12</w:t>
            </w:r>
          </w:p>
        </w:tc>
        <w:tc>
          <w:tcPr>
            <w:tcW w:w="8391" w:type="dxa"/>
          </w:tcPr>
          <w:p w:rsidR="00102B0C" w:rsidRPr="0090424E" w:rsidRDefault="00102B0C"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Знать специфику географического положения России / умение использовать географические знания для описания положения и взаиморасположения объектов и явлений в пространстве</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.13</w:t>
            </w:r>
          </w:p>
        </w:tc>
        <w:tc>
          <w:tcPr>
            <w:tcW w:w="8391" w:type="dxa"/>
          </w:tcPr>
          <w:p w:rsidR="00102B0C" w:rsidRPr="0090424E" w:rsidRDefault="00102B0C"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Понимать географические явления и процессы в геосферах / овладение базовыми географическими понятиями и знаниями географической терминологии</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.14</w:t>
            </w:r>
          </w:p>
        </w:tc>
        <w:tc>
          <w:tcPr>
            <w:tcW w:w="8391" w:type="dxa"/>
          </w:tcPr>
          <w:p w:rsidR="00102B0C" w:rsidRPr="0090424E" w:rsidRDefault="00102B0C"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Знать и понимать особенности природы России / умение сравнивать изученные географические объекты, явления и процессы на основе выделения их существенных признаков.</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.15</w:t>
            </w:r>
          </w:p>
        </w:tc>
        <w:tc>
          <w:tcPr>
            <w:tcW w:w="8391" w:type="dxa"/>
          </w:tcPr>
          <w:p w:rsidR="00102B0C" w:rsidRPr="0090424E" w:rsidRDefault="00102B0C"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Знать специфику географического положения России / умение использовать географические знания для описания положения и взаиморасположения объектов и явлений в пространстве. Знать и понимать особенности природы России / умение сравнивать изученные географические объекты, явления и процессы на основе выделения их существенных признаков.</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.16</w:t>
            </w:r>
          </w:p>
        </w:tc>
        <w:tc>
          <w:tcPr>
            <w:tcW w:w="8391" w:type="dxa"/>
          </w:tcPr>
          <w:p w:rsidR="00102B0C" w:rsidRPr="0090424E" w:rsidRDefault="00102B0C"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Уметь использовать приобретённые знания и умения в практической деятельности и повседневной жизни.</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.17</w:t>
            </w:r>
          </w:p>
        </w:tc>
        <w:tc>
          <w:tcPr>
            <w:tcW w:w="8391" w:type="dxa"/>
          </w:tcPr>
          <w:p w:rsidR="00102B0C" w:rsidRPr="0090424E" w:rsidRDefault="00102B0C"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Понимать географические явления и процессы в геосферах / овладение базовыми географическими понятиями и знаниями географической терминологии</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.18</w:t>
            </w:r>
          </w:p>
        </w:tc>
        <w:tc>
          <w:tcPr>
            <w:tcW w:w="8391" w:type="dxa"/>
          </w:tcPr>
          <w:p w:rsidR="00102B0C" w:rsidRPr="0090424E" w:rsidRDefault="00102B0C"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Понимать географические явления и процессы в геосферах / овладение базовыми географическими понятиями и знаниями географической терминологии</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.19</w:t>
            </w:r>
          </w:p>
        </w:tc>
        <w:tc>
          <w:tcPr>
            <w:tcW w:w="8391" w:type="dxa"/>
          </w:tcPr>
          <w:p w:rsidR="00102B0C" w:rsidRPr="0090424E" w:rsidRDefault="00102B0C"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Уметь использовать приобретённые знания и умения в практической деятельности и повседневной жизни.</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.20</w:t>
            </w:r>
          </w:p>
        </w:tc>
        <w:tc>
          <w:tcPr>
            <w:tcW w:w="8391" w:type="dxa"/>
          </w:tcPr>
          <w:p w:rsidR="00102B0C" w:rsidRPr="0090424E" w:rsidRDefault="00102B0C"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Уметь использовать приобретённые знания и умения в практической деятельности и повседневной жизни.</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.21</w:t>
            </w:r>
          </w:p>
        </w:tc>
        <w:tc>
          <w:tcPr>
            <w:tcW w:w="8391" w:type="dxa"/>
          </w:tcPr>
          <w:p w:rsidR="00102B0C" w:rsidRPr="0090424E" w:rsidRDefault="002F62A7"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 xml:space="preserve">Знать специфику географического положения России / умение использовать географические знания для описания положения и взаиморасположения объектов и явлений в пространстве. Знать и понимать особенности природы России / умение сравнивать изученные географические объекты, явления и </w:t>
            </w:r>
            <w:r w:rsidRPr="0090424E">
              <w:rPr>
                <w:rFonts w:ascii="Times New Roman" w:hAnsi="Times New Roman" w:cs="Times New Roman"/>
                <w:sz w:val="24"/>
                <w:szCs w:val="24"/>
              </w:rPr>
              <w:lastRenderedPageBreak/>
              <w:t>процессы на основе выделения их существенных признаков. Уметь анализировать информацию, необходимую для изучения территории России.</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lastRenderedPageBreak/>
              <w:t>3</w:t>
            </w:r>
            <w:r w:rsidR="00102B0C" w:rsidRPr="0090424E">
              <w:rPr>
                <w:rFonts w:ascii="Times New Roman" w:eastAsia="Times New Roman" w:hAnsi="Times New Roman" w:cs="Times New Roman"/>
                <w:sz w:val="24"/>
                <w:szCs w:val="24"/>
              </w:rPr>
              <w:t>.22</w:t>
            </w:r>
          </w:p>
        </w:tc>
        <w:tc>
          <w:tcPr>
            <w:tcW w:w="8391" w:type="dxa"/>
          </w:tcPr>
          <w:p w:rsidR="00102B0C" w:rsidRPr="0090424E" w:rsidRDefault="002F62A7" w:rsidP="002F62A7">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Уметь анализировать информацию, использовать источники географической информации (картографические, статистические), необходимые для решения учебных задач.</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.23</w:t>
            </w:r>
          </w:p>
        </w:tc>
        <w:tc>
          <w:tcPr>
            <w:tcW w:w="8391" w:type="dxa"/>
          </w:tcPr>
          <w:p w:rsidR="00102B0C" w:rsidRPr="0090424E" w:rsidRDefault="002F62A7"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Уметь анализировать информацию, необходимую для изучения разных территорий Земли / умение использовать источники географической информации (картографические, статистические), необходимые для решения учебных задач</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.24</w:t>
            </w:r>
          </w:p>
        </w:tc>
        <w:tc>
          <w:tcPr>
            <w:tcW w:w="8391" w:type="dxa"/>
          </w:tcPr>
          <w:p w:rsidR="00102B0C" w:rsidRPr="0090424E" w:rsidRDefault="002F62A7"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Уметь использовать приобретённые знания и умения в практической деятельности и повседневной жизни.</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102B0C" w:rsidRPr="0090424E">
              <w:rPr>
                <w:rFonts w:ascii="Times New Roman" w:eastAsia="Times New Roman" w:hAnsi="Times New Roman" w:cs="Times New Roman"/>
                <w:sz w:val="24"/>
                <w:szCs w:val="24"/>
              </w:rPr>
              <w:t>.25</w:t>
            </w:r>
          </w:p>
        </w:tc>
        <w:tc>
          <w:tcPr>
            <w:tcW w:w="8391" w:type="dxa"/>
          </w:tcPr>
          <w:p w:rsidR="00102B0C" w:rsidRPr="0090424E" w:rsidRDefault="002F62A7" w:rsidP="002F62A7">
            <w:pPr>
              <w:shd w:val="clear" w:color="auto" w:fill="FFFFFF"/>
              <w:spacing w:before="100" w:beforeAutospacing="1"/>
              <w:rPr>
                <w:rFonts w:ascii="Times New Roman" w:hAnsi="Times New Roman" w:cs="Times New Roman"/>
                <w:sz w:val="24"/>
                <w:szCs w:val="24"/>
              </w:rPr>
            </w:pPr>
            <w:r w:rsidRPr="0090424E">
              <w:rPr>
                <w:rFonts w:ascii="Times New Roman" w:hAnsi="Times New Roman" w:cs="Times New Roman"/>
                <w:sz w:val="24"/>
                <w:szCs w:val="24"/>
              </w:rPr>
              <w:t xml:space="preserve">Уметь выбирать и использовать источники географической информации (картографические), необходимые для решения учебных, </w:t>
            </w:r>
            <w:proofErr w:type="gramStart"/>
            <w:r w:rsidRPr="0090424E">
              <w:rPr>
                <w:rFonts w:ascii="Times New Roman" w:hAnsi="Times New Roman" w:cs="Times New Roman"/>
                <w:sz w:val="24"/>
                <w:szCs w:val="24"/>
              </w:rPr>
              <w:t>практико- ориентированных</w:t>
            </w:r>
            <w:proofErr w:type="gramEnd"/>
            <w:r w:rsidRPr="0090424E">
              <w:rPr>
                <w:rFonts w:ascii="Times New Roman" w:hAnsi="Times New Roman" w:cs="Times New Roman"/>
                <w:sz w:val="24"/>
                <w:szCs w:val="24"/>
              </w:rPr>
              <w:t xml:space="preserve"> задач, а также практических задач в повседневной жизни</w:t>
            </w:r>
          </w:p>
        </w:tc>
      </w:tr>
      <w:tr w:rsidR="00102B0C" w:rsidRPr="0090424E" w:rsidTr="00AD68F7">
        <w:tc>
          <w:tcPr>
            <w:tcW w:w="849" w:type="dxa"/>
          </w:tcPr>
          <w:p w:rsidR="00102B0C"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2F62A7" w:rsidRPr="0090424E">
              <w:rPr>
                <w:rFonts w:ascii="Times New Roman" w:eastAsia="Times New Roman" w:hAnsi="Times New Roman" w:cs="Times New Roman"/>
                <w:sz w:val="24"/>
                <w:szCs w:val="24"/>
              </w:rPr>
              <w:t>.26</w:t>
            </w:r>
          </w:p>
        </w:tc>
        <w:tc>
          <w:tcPr>
            <w:tcW w:w="8391" w:type="dxa"/>
          </w:tcPr>
          <w:p w:rsidR="00102B0C" w:rsidRPr="0090424E" w:rsidRDefault="002F62A7"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 xml:space="preserve">Уметь выбирать и использовать источники географической информации (картографические), необходимые для решения учебных, </w:t>
            </w:r>
            <w:proofErr w:type="gramStart"/>
            <w:r w:rsidRPr="0090424E">
              <w:rPr>
                <w:rFonts w:ascii="Times New Roman" w:hAnsi="Times New Roman" w:cs="Times New Roman"/>
                <w:sz w:val="24"/>
                <w:szCs w:val="24"/>
              </w:rPr>
              <w:t>практико- ориентированных</w:t>
            </w:r>
            <w:proofErr w:type="gramEnd"/>
            <w:r w:rsidRPr="0090424E">
              <w:rPr>
                <w:rFonts w:ascii="Times New Roman" w:hAnsi="Times New Roman" w:cs="Times New Roman"/>
                <w:sz w:val="24"/>
                <w:szCs w:val="24"/>
              </w:rPr>
              <w:t xml:space="preserve"> задач, а также практических задач в повседневной жизни</w:t>
            </w:r>
          </w:p>
        </w:tc>
      </w:tr>
      <w:tr w:rsidR="002F62A7" w:rsidRPr="0090424E" w:rsidTr="00AD68F7">
        <w:tc>
          <w:tcPr>
            <w:tcW w:w="849" w:type="dxa"/>
          </w:tcPr>
          <w:p w:rsidR="002F62A7" w:rsidRPr="0090424E" w:rsidRDefault="000F118E" w:rsidP="00520311">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3</w:t>
            </w:r>
            <w:r w:rsidR="002F62A7" w:rsidRPr="0090424E">
              <w:rPr>
                <w:rFonts w:ascii="Times New Roman" w:eastAsia="Times New Roman" w:hAnsi="Times New Roman" w:cs="Times New Roman"/>
                <w:sz w:val="24"/>
                <w:szCs w:val="24"/>
              </w:rPr>
              <w:t>.27</w:t>
            </w:r>
          </w:p>
        </w:tc>
        <w:tc>
          <w:tcPr>
            <w:tcW w:w="8391" w:type="dxa"/>
          </w:tcPr>
          <w:p w:rsidR="002F62A7" w:rsidRPr="0090424E" w:rsidRDefault="002F62A7" w:rsidP="00102B0C">
            <w:pPr>
              <w:spacing w:before="100" w:beforeAutospacing="1" w:after="119"/>
              <w:rPr>
                <w:rFonts w:ascii="Times New Roman" w:hAnsi="Times New Roman" w:cs="Times New Roman"/>
                <w:sz w:val="24"/>
                <w:szCs w:val="24"/>
              </w:rPr>
            </w:pPr>
            <w:r w:rsidRPr="0090424E">
              <w:rPr>
                <w:rFonts w:ascii="Times New Roman" w:hAnsi="Times New Roman" w:cs="Times New Roman"/>
                <w:sz w:val="24"/>
                <w:szCs w:val="24"/>
              </w:rPr>
              <w:t>Знать специфику географического положения России / умение использовать географические знания для описания положения и взаиморасположения объектов и явлений в пространстве. Знать и понимать особенности природы России / умение сравнивать изученные географические объекты, явления и процессы на основе выделения их существенных признаков.</w:t>
            </w:r>
          </w:p>
        </w:tc>
      </w:tr>
    </w:tbl>
    <w:p w:rsidR="000F118E" w:rsidRPr="0090424E" w:rsidRDefault="000F118E" w:rsidP="000F118E">
      <w:pPr>
        <w:spacing w:before="100" w:beforeAutospacing="1" w:after="0" w:line="240" w:lineRule="auto"/>
        <w:ind w:left="369"/>
        <w:jc w:val="center"/>
        <w:rPr>
          <w:rFonts w:ascii="Times New Roman" w:eastAsia="Times New Roman" w:hAnsi="Times New Roman" w:cs="Times New Roman"/>
          <w:sz w:val="24"/>
          <w:szCs w:val="24"/>
        </w:rPr>
      </w:pPr>
      <w:r w:rsidRPr="0090424E">
        <w:rPr>
          <w:rFonts w:ascii="Times New Roman" w:eastAsia="Times New Roman" w:hAnsi="Times New Roman" w:cs="Times New Roman"/>
          <w:b/>
          <w:bCs/>
          <w:sz w:val="24"/>
          <w:szCs w:val="24"/>
        </w:rPr>
        <w:t>Спецификация</w:t>
      </w:r>
    </w:p>
    <w:p w:rsidR="000F118E" w:rsidRPr="0090424E" w:rsidRDefault="000F118E" w:rsidP="000F118E">
      <w:pPr>
        <w:spacing w:before="100" w:beforeAutospacing="1" w:after="0" w:line="360" w:lineRule="auto"/>
        <w:ind w:left="36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Используются следующие условные обозначения:</w:t>
      </w:r>
    </w:p>
    <w:p w:rsidR="000F118E" w:rsidRPr="0090424E" w:rsidRDefault="000F118E" w:rsidP="000F118E">
      <w:pPr>
        <w:numPr>
          <w:ilvl w:val="0"/>
          <w:numId w:val="1"/>
        </w:numPr>
        <w:spacing w:before="100" w:beforeAutospacing="1" w:after="0" w:line="360" w:lineRule="auto"/>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 xml:space="preserve">Уровни сложности заданий: Б – базовый, </w:t>
      </w:r>
      <w:proofErr w:type="spellStart"/>
      <w:proofErr w:type="gramStart"/>
      <w:r w:rsidRPr="0090424E">
        <w:rPr>
          <w:rFonts w:ascii="Times New Roman" w:eastAsia="Times New Roman" w:hAnsi="Times New Roman" w:cs="Times New Roman"/>
          <w:sz w:val="24"/>
          <w:szCs w:val="24"/>
        </w:rPr>
        <w:t>Пр</w:t>
      </w:r>
      <w:proofErr w:type="spellEnd"/>
      <w:proofErr w:type="gramEnd"/>
      <w:r w:rsidRPr="0090424E">
        <w:rPr>
          <w:rFonts w:ascii="Times New Roman" w:eastAsia="Times New Roman" w:hAnsi="Times New Roman" w:cs="Times New Roman"/>
          <w:sz w:val="24"/>
          <w:szCs w:val="24"/>
        </w:rPr>
        <w:t xml:space="preserve"> – программный, П – повышенный.</w:t>
      </w:r>
    </w:p>
    <w:p w:rsidR="000F118E" w:rsidRPr="0090424E" w:rsidRDefault="000F118E" w:rsidP="000F118E">
      <w:pPr>
        <w:numPr>
          <w:ilvl w:val="0"/>
          <w:numId w:val="1"/>
        </w:numPr>
        <w:spacing w:before="100" w:beforeAutospacing="1" w:after="0" w:line="360" w:lineRule="auto"/>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Тип ответа: К</w:t>
      </w:r>
      <w:proofErr w:type="gramStart"/>
      <w:r w:rsidRPr="0090424E">
        <w:rPr>
          <w:rFonts w:ascii="Times New Roman" w:eastAsia="Times New Roman" w:hAnsi="Times New Roman" w:cs="Times New Roman"/>
          <w:sz w:val="24"/>
          <w:szCs w:val="24"/>
        </w:rPr>
        <w:t>О-</w:t>
      </w:r>
      <w:proofErr w:type="gramEnd"/>
      <w:r w:rsidRPr="0090424E">
        <w:rPr>
          <w:rFonts w:ascii="Times New Roman" w:eastAsia="Times New Roman" w:hAnsi="Times New Roman" w:cs="Times New Roman"/>
          <w:sz w:val="24"/>
          <w:szCs w:val="24"/>
        </w:rPr>
        <w:t xml:space="preserve"> краткий (в виде числа, нескольких слов); РО- развернутый ответ (запись решения или объяснения полученного ответа).</w:t>
      </w:r>
    </w:p>
    <w:tbl>
      <w:tblPr>
        <w:tblStyle w:val="ae"/>
        <w:tblW w:w="9571" w:type="dxa"/>
        <w:tblLook w:val="04A0"/>
      </w:tblPr>
      <w:tblGrid>
        <w:gridCol w:w="562"/>
        <w:gridCol w:w="1956"/>
        <w:gridCol w:w="1531"/>
        <w:gridCol w:w="1341"/>
        <w:gridCol w:w="1367"/>
        <w:gridCol w:w="1275"/>
        <w:gridCol w:w="1539"/>
      </w:tblGrid>
      <w:tr w:rsidR="004241DC" w:rsidRPr="0090424E" w:rsidTr="009E2F06">
        <w:trPr>
          <w:trHeight w:val="1125"/>
        </w:trPr>
        <w:tc>
          <w:tcPr>
            <w:tcW w:w="606" w:type="dxa"/>
            <w:hideMark/>
          </w:tcPr>
          <w:p w:rsidR="000F118E" w:rsidRPr="0090424E" w:rsidRDefault="000F118E" w:rsidP="000F118E">
            <w:pPr>
              <w:spacing w:before="100" w:beforeAutospacing="1" w:after="119"/>
              <w:ind w:left="119"/>
              <w:rPr>
                <w:rFonts w:ascii="Times New Roman" w:eastAsia="Times New Roman" w:hAnsi="Times New Roman" w:cs="Times New Roman"/>
                <w:b/>
                <w:sz w:val="24"/>
                <w:szCs w:val="24"/>
              </w:rPr>
            </w:pPr>
            <w:r w:rsidRPr="0090424E">
              <w:rPr>
                <w:rFonts w:ascii="Times New Roman" w:eastAsia="Times New Roman" w:hAnsi="Times New Roman" w:cs="Times New Roman"/>
                <w:b/>
                <w:sz w:val="24"/>
                <w:szCs w:val="24"/>
              </w:rPr>
              <w:t>№</w:t>
            </w:r>
          </w:p>
        </w:tc>
        <w:tc>
          <w:tcPr>
            <w:tcW w:w="1770" w:type="dxa"/>
            <w:hideMark/>
          </w:tcPr>
          <w:p w:rsidR="000F118E" w:rsidRPr="0090424E" w:rsidRDefault="000F118E" w:rsidP="000F118E">
            <w:pPr>
              <w:spacing w:before="100" w:beforeAutospacing="1" w:after="119"/>
              <w:ind w:left="102"/>
              <w:rPr>
                <w:rFonts w:ascii="Times New Roman" w:eastAsia="Times New Roman" w:hAnsi="Times New Roman" w:cs="Times New Roman"/>
                <w:b/>
                <w:sz w:val="24"/>
                <w:szCs w:val="24"/>
              </w:rPr>
            </w:pPr>
            <w:r w:rsidRPr="0090424E">
              <w:rPr>
                <w:rFonts w:ascii="Times New Roman" w:eastAsia="Times New Roman" w:hAnsi="Times New Roman" w:cs="Times New Roman"/>
                <w:b/>
                <w:sz w:val="24"/>
                <w:szCs w:val="24"/>
              </w:rPr>
              <w:t>Тип задания</w:t>
            </w:r>
          </w:p>
        </w:tc>
        <w:tc>
          <w:tcPr>
            <w:tcW w:w="1596" w:type="dxa"/>
            <w:vMerge w:val="restart"/>
            <w:hideMark/>
          </w:tcPr>
          <w:p w:rsidR="000F118E" w:rsidRPr="0090424E" w:rsidRDefault="000F118E" w:rsidP="000F118E">
            <w:pPr>
              <w:spacing w:before="100" w:beforeAutospacing="1" w:after="119"/>
              <w:ind w:left="102" w:right="113"/>
              <w:jc w:val="center"/>
              <w:rPr>
                <w:rFonts w:ascii="Times New Roman" w:eastAsia="Times New Roman" w:hAnsi="Times New Roman" w:cs="Times New Roman"/>
                <w:b/>
                <w:sz w:val="24"/>
                <w:szCs w:val="24"/>
              </w:rPr>
            </w:pPr>
            <w:r w:rsidRPr="0090424E">
              <w:rPr>
                <w:rFonts w:ascii="Times New Roman" w:eastAsia="Times New Roman" w:hAnsi="Times New Roman" w:cs="Times New Roman"/>
                <w:b/>
                <w:sz w:val="24"/>
                <w:szCs w:val="24"/>
              </w:rPr>
              <w:t>Что проверяется</w:t>
            </w:r>
          </w:p>
        </w:tc>
        <w:tc>
          <w:tcPr>
            <w:tcW w:w="1398" w:type="dxa"/>
            <w:vMerge w:val="restart"/>
            <w:hideMark/>
          </w:tcPr>
          <w:p w:rsidR="000F118E" w:rsidRPr="0090424E" w:rsidRDefault="000F118E" w:rsidP="00ED1AA4">
            <w:pPr>
              <w:spacing w:before="100" w:beforeAutospacing="1" w:after="119"/>
              <w:ind w:left="79" w:right="113"/>
              <w:jc w:val="center"/>
              <w:rPr>
                <w:rFonts w:ascii="Times New Roman" w:eastAsia="Times New Roman" w:hAnsi="Times New Roman" w:cs="Times New Roman"/>
                <w:b/>
                <w:sz w:val="24"/>
                <w:szCs w:val="24"/>
              </w:rPr>
            </w:pPr>
            <w:r w:rsidRPr="0090424E">
              <w:rPr>
                <w:rFonts w:ascii="Times New Roman" w:eastAsia="Times New Roman" w:hAnsi="Times New Roman" w:cs="Times New Roman"/>
                <w:b/>
                <w:sz w:val="24"/>
                <w:szCs w:val="24"/>
              </w:rPr>
              <w:t>Типответа</w:t>
            </w:r>
          </w:p>
        </w:tc>
        <w:tc>
          <w:tcPr>
            <w:tcW w:w="1458" w:type="dxa"/>
            <w:vMerge w:val="restart"/>
            <w:hideMark/>
          </w:tcPr>
          <w:p w:rsidR="000F118E" w:rsidRPr="0090424E" w:rsidRDefault="000F118E" w:rsidP="00ED1AA4">
            <w:pPr>
              <w:spacing w:before="100" w:beforeAutospacing="1" w:after="119"/>
              <w:ind w:left="102" w:right="113"/>
              <w:jc w:val="center"/>
              <w:rPr>
                <w:rFonts w:ascii="Times New Roman" w:eastAsia="Times New Roman" w:hAnsi="Times New Roman" w:cs="Times New Roman"/>
                <w:b/>
                <w:sz w:val="24"/>
                <w:szCs w:val="24"/>
              </w:rPr>
            </w:pPr>
            <w:r w:rsidRPr="0090424E">
              <w:rPr>
                <w:rFonts w:ascii="Times New Roman" w:eastAsia="Times New Roman" w:hAnsi="Times New Roman" w:cs="Times New Roman"/>
                <w:b/>
                <w:sz w:val="24"/>
                <w:szCs w:val="24"/>
              </w:rPr>
              <w:t>Уровень сложности</w:t>
            </w:r>
          </w:p>
        </w:tc>
        <w:tc>
          <w:tcPr>
            <w:tcW w:w="1344" w:type="dxa"/>
            <w:vMerge w:val="restart"/>
            <w:hideMark/>
          </w:tcPr>
          <w:p w:rsidR="000F118E" w:rsidRPr="0090424E" w:rsidRDefault="000F118E" w:rsidP="00ED1AA4">
            <w:pPr>
              <w:spacing w:before="100" w:beforeAutospacing="1" w:after="119"/>
              <w:ind w:left="113" w:right="113"/>
              <w:jc w:val="center"/>
              <w:rPr>
                <w:rFonts w:ascii="Times New Roman" w:eastAsia="Times New Roman" w:hAnsi="Times New Roman" w:cs="Times New Roman"/>
                <w:b/>
                <w:sz w:val="24"/>
                <w:szCs w:val="24"/>
              </w:rPr>
            </w:pPr>
            <w:proofErr w:type="spellStart"/>
            <w:r w:rsidRPr="0090424E">
              <w:rPr>
                <w:rFonts w:ascii="Times New Roman" w:eastAsia="Times New Roman" w:hAnsi="Times New Roman" w:cs="Times New Roman"/>
                <w:b/>
                <w:sz w:val="24"/>
                <w:szCs w:val="24"/>
              </w:rPr>
              <w:t>Мах</w:t>
            </w:r>
            <w:proofErr w:type="gramStart"/>
            <w:r w:rsidRPr="0090424E">
              <w:rPr>
                <w:rFonts w:ascii="Times New Roman" w:eastAsia="Times New Roman" w:hAnsi="Times New Roman" w:cs="Times New Roman"/>
                <w:b/>
                <w:sz w:val="24"/>
                <w:szCs w:val="24"/>
              </w:rPr>
              <w:t>.б</w:t>
            </w:r>
            <w:proofErr w:type="gramEnd"/>
            <w:r w:rsidRPr="0090424E">
              <w:rPr>
                <w:rFonts w:ascii="Times New Roman" w:eastAsia="Times New Roman" w:hAnsi="Times New Roman" w:cs="Times New Roman"/>
                <w:b/>
                <w:sz w:val="24"/>
                <w:szCs w:val="24"/>
              </w:rPr>
              <w:t>алл</w:t>
            </w:r>
            <w:proofErr w:type="spellEnd"/>
          </w:p>
        </w:tc>
        <w:tc>
          <w:tcPr>
            <w:tcW w:w="1399" w:type="dxa"/>
            <w:vMerge w:val="restart"/>
            <w:hideMark/>
          </w:tcPr>
          <w:p w:rsidR="000F118E" w:rsidRPr="0090424E" w:rsidRDefault="000F118E" w:rsidP="00ED1AA4">
            <w:pPr>
              <w:spacing w:before="100" w:beforeAutospacing="1" w:after="119"/>
              <w:ind w:left="102" w:right="113"/>
              <w:jc w:val="center"/>
              <w:rPr>
                <w:rFonts w:ascii="Times New Roman" w:eastAsia="Times New Roman" w:hAnsi="Times New Roman" w:cs="Times New Roman"/>
                <w:b/>
                <w:sz w:val="24"/>
                <w:szCs w:val="24"/>
              </w:rPr>
            </w:pPr>
            <w:r w:rsidRPr="0090424E">
              <w:rPr>
                <w:rFonts w:ascii="Times New Roman" w:eastAsia="Times New Roman" w:hAnsi="Times New Roman" w:cs="Times New Roman"/>
                <w:b/>
                <w:sz w:val="24"/>
                <w:szCs w:val="24"/>
              </w:rPr>
              <w:t>Примерное время выполнения задания</w:t>
            </w:r>
          </w:p>
        </w:tc>
      </w:tr>
      <w:tr w:rsidR="004241DC" w:rsidRPr="0090424E" w:rsidTr="009E2F06">
        <w:trPr>
          <w:trHeight w:val="570"/>
        </w:trPr>
        <w:tc>
          <w:tcPr>
            <w:tcW w:w="606" w:type="dxa"/>
            <w:hideMark/>
          </w:tcPr>
          <w:p w:rsidR="000F118E" w:rsidRPr="0090424E" w:rsidRDefault="000F118E" w:rsidP="000F118E">
            <w:pPr>
              <w:spacing w:before="100" w:beforeAutospacing="1" w:after="119"/>
              <w:ind w:left="119"/>
              <w:rPr>
                <w:rFonts w:ascii="Times New Roman" w:eastAsia="Times New Roman" w:hAnsi="Times New Roman" w:cs="Times New Roman"/>
                <w:sz w:val="24"/>
                <w:szCs w:val="24"/>
              </w:rPr>
            </w:pPr>
          </w:p>
        </w:tc>
        <w:tc>
          <w:tcPr>
            <w:tcW w:w="0" w:type="auto"/>
            <w:hideMark/>
          </w:tcPr>
          <w:p w:rsidR="000F118E" w:rsidRPr="0090424E" w:rsidRDefault="000F118E" w:rsidP="000F118E">
            <w:pPr>
              <w:rPr>
                <w:rFonts w:ascii="Times New Roman" w:eastAsia="Times New Roman" w:hAnsi="Times New Roman" w:cs="Times New Roman"/>
                <w:sz w:val="24"/>
                <w:szCs w:val="24"/>
              </w:rPr>
            </w:pPr>
          </w:p>
        </w:tc>
        <w:tc>
          <w:tcPr>
            <w:tcW w:w="0" w:type="auto"/>
            <w:vMerge/>
            <w:hideMark/>
          </w:tcPr>
          <w:p w:rsidR="000F118E" w:rsidRPr="0090424E" w:rsidRDefault="000F118E" w:rsidP="000F118E">
            <w:pPr>
              <w:rPr>
                <w:rFonts w:ascii="Times New Roman" w:eastAsia="Times New Roman" w:hAnsi="Times New Roman" w:cs="Times New Roman"/>
                <w:sz w:val="24"/>
                <w:szCs w:val="24"/>
              </w:rPr>
            </w:pPr>
          </w:p>
        </w:tc>
        <w:tc>
          <w:tcPr>
            <w:tcW w:w="0" w:type="auto"/>
            <w:vMerge/>
            <w:hideMark/>
          </w:tcPr>
          <w:p w:rsidR="000F118E" w:rsidRPr="0090424E" w:rsidRDefault="000F118E" w:rsidP="00ED1AA4">
            <w:pPr>
              <w:jc w:val="center"/>
              <w:rPr>
                <w:rFonts w:ascii="Times New Roman" w:eastAsia="Times New Roman" w:hAnsi="Times New Roman" w:cs="Times New Roman"/>
                <w:sz w:val="24"/>
                <w:szCs w:val="24"/>
              </w:rPr>
            </w:pPr>
          </w:p>
        </w:tc>
        <w:tc>
          <w:tcPr>
            <w:tcW w:w="0" w:type="auto"/>
            <w:vMerge/>
            <w:hideMark/>
          </w:tcPr>
          <w:p w:rsidR="000F118E" w:rsidRPr="0090424E" w:rsidRDefault="000F118E" w:rsidP="00ED1AA4">
            <w:pPr>
              <w:jc w:val="center"/>
              <w:rPr>
                <w:rFonts w:ascii="Times New Roman" w:eastAsia="Times New Roman" w:hAnsi="Times New Roman" w:cs="Times New Roman"/>
                <w:sz w:val="24"/>
                <w:szCs w:val="24"/>
              </w:rPr>
            </w:pPr>
          </w:p>
        </w:tc>
        <w:tc>
          <w:tcPr>
            <w:tcW w:w="0" w:type="auto"/>
            <w:vMerge/>
            <w:hideMark/>
          </w:tcPr>
          <w:p w:rsidR="000F118E" w:rsidRPr="0090424E" w:rsidRDefault="000F118E" w:rsidP="00ED1AA4">
            <w:pPr>
              <w:jc w:val="center"/>
              <w:rPr>
                <w:rFonts w:ascii="Times New Roman" w:eastAsia="Times New Roman" w:hAnsi="Times New Roman" w:cs="Times New Roman"/>
                <w:sz w:val="24"/>
                <w:szCs w:val="24"/>
              </w:rPr>
            </w:pPr>
          </w:p>
        </w:tc>
        <w:tc>
          <w:tcPr>
            <w:tcW w:w="0" w:type="auto"/>
            <w:vMerge/>
            <w:hideMark/>
          </w:tcPr>
          <w:p w:rsidR="000F118E" w:rsidRPr="0090424E" w:rsidRDefault="000F118E" w:rsidP="00ED1AA4">
            <w:pPr>
              <w:jc w:val="center"/>
              <w:rPr>
                <w:rFonts w:ascii="Times New Roman" w:eastAsia="Times New Roman" w:hAnsi="Times New Roman" w:cs="Times New Roman"/>
                <w:sz w:val="24"/>
                <w:szCs w:val="24"/>
              </w:rPr>
            </w:pPr>
          </w:p>
        </w:tc>
      </w:tr>
      <w:tr w:rsidR="004241DC" w:rsidRPr="0090424E" w:rsidTr="009E2F06">
        <w:trPr>
          <w:trHeight w:val="225"/>
        </w:trPr>
        <w:tc>
          <w:tcPr>
            <w:tcW w:w="606" w:type="dxa"/>
            <w:hideMark/>
          </w:tcPr>
          <w:p w:rsidR="000F118E" w:rsidRPr="0090424E" w:rsidRDefault="000F118E" w:rsidP="000F118E">
            <w:pPr>
              <w:spacing w:before="100" w:beforeAutospacing="1" w:after="119" w:line="225"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 1.</w:t>
            </w:r>
          </w:p>
        </w:tc>
        <w:tc>
          <w:tcPr>
            <w:tcW w:w="1770" w:type="dxa"/>
            <w:hideMark/>
          </w:tcPr>
          <w:p w:rsidR="000F118E" w:rsidRPr="0090424E" w:rsidRDefault="00C82A40" w:rsidP="00C82A40">
            <w:pPr>
              <w:spacing w:before="100" w:beforeAutospacing="1" w:after="119" w:line="225"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Указать крайнюю точку России</w:t>
            </w:r>
          </w:p>
        </w:tc>
        <w:tc>
          <w:tcPr>
            <w:tcW w:w="1596" w:type="dxa"/>
            <w:hideMark/>
          </w:tcPr>
          <w:p w:rsidR="000F118E" w:rsidRPr="0090424E" w:rsidRDefault="000F118E" w:rsidP="000F118E">
            <w:pPr>
              <w:spacing w:before="100" w:beforeAutospacing="1" w:after="119" w:line="225"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 xml:space="preserve">1.1, </w:t>
            </w:r>
            <w:r w:rsidR="00214DC8" w:rsidRPr="0090424E">
              <w:rPr>
                <w:rFonts w:ascii="Times New Roman" w:eastAsia="Times New Roman" w:hAnsi="Times New Roman" w:cs="Times New Roman"/>
                <w:sz w:val="24"/>
                <w:szCs w:val="24"/>
              </w:rPr>
              <w:t>2.</w:t>
            </w:r>
            <w:r w:rsidRPr="0090424E">
              <w:rPr>
                <w:rFonts w:ascii="Times New Roman" w:eastAsia="Times New Roman" w:hAnsi="Times New Roman" w:cs="Times New Roman"/>
                <w:sz w:val="24"/>
                <w:szCs w:val="24"/>
              </w:rPr>
              <w:t>1</w:t>
            </w:r>
            <w:r w:rsidR="00214DC8" w:rsidRPr="0090424E">
              <w:rPr>
                <w:rFonts w:ascii="Times New Roman" w:eastAsia="Times New Roman" w:hAnsi="Times New Roman" w:cs="Times New Roman"/>
                <w:sz w:val="24"/>
                <w:szCs w:val="24"/>
              </w:rPr>
              <w:t>, 3.1</w:t>
            </w:r>
          </w:p>
        </w:tc>
        <w:tc>
          <w:tcPr>
            <w:tcW w:w="1398" w:type="dxa"/>
            <w:hideMark/>
          </w:tcPr>
          <w:p w:rsidR="000F118E" w:rsidRPr="0090424E" w:rsidRDefault="000F118E" w:rsidP="00ED1AA4">
            <w:pPr>
              <w:spacing w:before="100" w:beforeAutospacing="1" w:after="119" w:line="225" w:lineRule="atLeast"/>
              <w:ind w:left="79"/>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hideMark/>
          </w:tcPr>
          <w:p w:rsidR="000F118E" w:rsidRPr="0090424E" w:rsidRDefault="000F118E" w:rsidP="00ED1AA4">
            <w:pPr>
              <w:spacing w:before="100" w:beforeAutospacing="1" w:after="119" w:line="225" w:lineRule="atLeast"/>
              <w:ind w:left="102"/>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hideMark/>
          </w:tcPr>
          <w:p w:rsidR="000F118E" w:rsidRPr="0090424E" w:rsidRDefault="000F118E" w:rsidP="00ED1AA4">
            <w:pPr>
              <w:spacing w:before="100" w:beforeAutospacing="1" w:after="119" w:line="225" w:lineRule="atLeast"/>
              <w:ind w:left="102"/>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hideMark/>
          </w:tcPr>
          <w:p w:rsidR="000F118E" w:rsidRPr="0090424E" w:rsidRDefault="000F118E" w:rsidP="00ED1AA4">
            <w:pPr>
              <w:spacing w:before="100" w:beforeAutospacing="1" w:after="119" w:line="225" w:lineRule="atLeast"/>
              <w:ind w:left="102"/>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25"/>
        </w:trPr>
        <w:tc>
          <w:tcPr>
            <w:tcW w:w="606" w:type="dxa"/>
            <w:hideMark/>
          </w:tcPr>
          <w:p w:rsidR="009E2F06" w:rsidRPr="0090424E" w:rsidRDefault="009E2F06" w:rsidP="000F118E">
            <w:pPr>
              <w:spacing w:before="100" w:beforeAutospacing="1" w:after="119" w:line="225"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 2.</w:t>
            </w:r>
          </w:p>
        </w:tc>
        <w:tc>
          <w:tcPr>
            <w:tcW w:w="1770" w:type="dxa"/>
            <w:hideMark/>
          </w:tcPr>
          <w:p w:rsidR="009E2F06" w:rsidRPr="0090424E" w:rsidRDefault="009E2F06" w:rsidP="00C82A40">
            <w:pPr>
              <w:spacing w:before="100" w:beforeAutospacing="1" w:after="119" w:line="225"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 xml:space="preserve">Определить, </w:t>
            </w:r>
            <w:proofErr w:type="gramStart"/>
            <w:r w:rsidRPr="0090424E">
              <w:rPr>
                <w:rFonts w:ascii="Times New Roman" w:eastAsia="Times New Roman" w:hAnsi="Times New Roman" w:cs="Times New Roman"/>
                <w:sz w:val="24"/>
                <w:szCs w:val="24"/>
              </w:rPr>
              <w:t>запасы</w:t>
            </w:r>
            <w:proofErr w:type="gramEnd"/>
            <w:r w:rsidRPr="0090424E">
              <w:rPr>
                <w:rFonts w:ascii="Times New Roman" w:eastAsia="Times New Roman" w:hAnsi="Times New Roman" w:cs="Times New Roman"/>
                <w:sz w:val="24"/>
                <w:szCs w:val="24"/>
              </w:rPr>
              <w:t xml:space="preserve"> какого полезного ископаемого сосредоточены в крупных ресурсных </w:t>
            </w:r>
            <w:r w:rsidRPr="0090424E">
              <w:rPr>
                <w:rFonts w:ascii="Times New Roman" w:eastAsia="Times New Roman" w:hAnsi="Times New Roman" w:cs="Times New Roman"/>
                <w:sz w:val="24"/>
                <w:szCs w:val="24"/>
              </w:rPr>
              <w:lastRenderedPageBreak/>
              <w:t xml:space="preserve">районах. </w:t>
            </w:r>
          </w:p>
        </w:tc>
        <w:tc>
          <w:tcPr>
            <w:tcW w:w="1596" w:type="dxa"/>
            <w:hideMark/>
          </w:tcPr>
          <w:p w:rsidR="009E2F06" w:rsidRPr="0090424E" w:rsidRDefault="009E2F06" w:rsidP="00C82A40">
            <w:pPr>
              <w:spacing w:before="100" w:beforeAutospacing="1" w:after="119" w:line="225"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lastRenderedPageBreak/>
              <w:t>1.2, 2.1, 2.2, 3.2</w:t>
            </w:r>
          </w:p>
        </w:tc>
        <w:tc>
          <w:tcPr>
            <w:tcW w:w="1398" w:type="dxa"/>
            <w:hideMark/>
          </w:tcPr>
          <w:p w:rsidR="009E2F06" w:rsidRPr="0090424E" w:rsidRDefault="009E2F06" w:rsidP="00ED1AA4">
            <w:pPr>
              <w:spacing w:before="100" w:beforeAutospacing="1" w:after="119" w:line="225" w:lineRule="atLeast"/>
              <w:ind w:left="79"/>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hideMark/>
          </w:tcPr>
          <w:p w:rsidR="009E2F06" w:rsidRPr="0090424E" w:rsidRDefault="009E2F06" w:rsidP="00ED1AA4">
            <w:pPr>
              <w:spacing w:before="100" w:beforeAutospacing="1" w:after="119" w:line="225" w:lineRule="atLeast"/>
              <w:ind w:left="102"/>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hideMark/>
          </w:tcPr>
          <w:p w:rsidR="009E2F06" w:rsidRPr="0090424E" w:rsidRDefault="009E2F06" w:rsidP="00ED1AA4">
            <w:pPr>
              <w:spacing w:before="100" w:beforeAutospacing="1" w:after="119" w:line="225" w:lineRule="atLeast"/>
              <w:ind w:left="102"/>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hideMark/>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40"/>
        </w:trPr>
        <w:tc>
          <w:tcPr>
            <w:tcW w:w="606" w:type="dxa"/>
            <w:hideMark/>
          </w:tcPr>
          <w:p w:rsidR="009E2F06" w:rsidRPr="0090424E" w:rsidRDefault="009E2F06" w:rsidP="000F118E">
            <w:pPr>
              <w:spacing w:before="100" w:beforeAutospacing="1" w:after="119"/>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lastRenderedPageBreak/>
              <w:t>А 3.</w:t>
            </w:r>
          </w:p>
        </w:tc>
        <w:tc>
          <w:tcPr>
            <w:tcW w:w="1770" w:type="dxa"/>
            <w:hideMark/>
          </w:tcPr>
          <w:p w:rsidR="009E2F06" w:rsidRPr="0090424E" w:rsidRDefault="00ED1AA4" w:rsidP="000F118E">
            <w:pPr>
              <w:spacing w:before="100" w:beforeAutospacing="1" w:after="119"/>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Решить задачу на определение поясного времени.</w:t>
            </w:r>
          </w:p>
        </w:tc>
        <w:tc>
          <w:tcPr>
            <w:tcW w:w="1596" w:type="dxa"/>
            <w:hideMark/>
          </w:tcPr>
          <w:p w:rsidR="009E2F06" w:rsidRPr="0090424E" w:rsidRDefault="009E2F06" w:rsidP="000F118E">
            <w:pPr>
              <w:spacing w:before="100" w:beforeAutospacing="1" w:after="119"/>
              <w:rPr>
                <w:rFonts w:ascii="Times New Roman" w:eastAsia="Times New Roman" w:hAnsi="Times New Roman" w:cs="Times New Roman"/>
                <w:sz w:val="24"/>
                <w:szCs w:val="24"/>
              </w:rPr>
            </w:pPr>
          </w:p>
        </w:tc>
        <w:tc>
          <w:tcPr>
            <w:tcW w:w="1398" w:type="dxa"/>
            <w:hideMark/>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hideMark/>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hideMark/>
          </w:tcPr>
          <w:p w:rsidR="009E2F06" w:rsidRPr="0090424E" w:rsidRDefault="009E2F06" w:rsidP="00ED1AA4">
            <w:pPr>
              <w:spacing w:before="100" w:beforeAutospacing="1" w:after="119"/>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hideMark/>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2мин</w:t>
            </w:r>
          </w:p>
        </w:tc>
      </w:tr>
      <w:tr w:rsidR="004241DC" w:rsidRPr="0090424E" w:rsidTr="009E2F06">
        <w:trPr>
          <w:trHeight w:val="210"/>
        </w:trPr>
        <w:tc>
          <w:tcPr>
            <w:tcW w:w="606" w:type="dxa"/>
            <w:hideMark/>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w:t>
            </w:r>
            <w:proofErr w:type="gramStart"/>
            <w:r w:rsidRPr="0090424E">
              <w:rPr>
                <w:rFonts w:ascii="Times New Roman" w:eastAsia="Times New Roman" w:hAnsi="Times New Roman" w:cs="Times New Roman"/>
                <w:sz w:val="24"/>
                <w:szCs w:val="24"/>
              </w:rPr>
              <w:t>4</w:t>
            </w:r>
            <w:proofErr w:type="gramEnd"/>
          </w:p>
        </w:tc>
        <w:tc>
          <w:tcPr>
            <w:tcW w:w="1770" w:type="dxa"/>
            <w:hideMark/>
          </w:tcPr>
          <w:p w:rsidR="009E2F06" w:rsidRPr="0090424E" w:rsidRDefault="00ED1AA4"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Назвать термин по определению.</w:t>
            </w:r>
          </w:p>
        </w:tc>
        <w:tc>
          <w:tcPr>
            <w:tcW w:w="1596" w:type="dxa"/>
            <w:hideMark/>
          </w:tcPr>
          <w:p w:rsidR="009E2F06" w:rsidRPr="0090424E" w:rsidRDefault="009E2F06" w:rsidP="00ED1AA4">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1.4</w:t>
            </w:r>
            <w:r w:rsidR="00ED1AA4" w:rsidRPr="0090424E">
              <w:rPr>
                <w:rFonts w:ascii="Times New Roman" w:eastAsia="Times New Roman" w:hAnsi="Times New Roman" w:cs="Times New Roman"/>
                <w:sz w:val="24"/>
                <w:szCs w:val="24"/>
              </w:rPr>
              <w:t>,</w:t>
            </w:r>
          </w:p>
        </w:tc>
        <w:tc>
          <w:tcPr>
            <w:tcW w:w="1398" w:type="dxa"/>
            <w:hideMark/>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hideMark/>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hideMark/>
          </w:tcPr>
          <w:p w:rsidR="009E2F06" w:rsidRPr="0090424E" w:rsidRDefault="009E2F06" w:rsidP="00ED1AA4">
            <w:pPr>
              <w:spacing w:before="100" w:beforeAutospacing="1" w:after="119" w:line="210" w:lineRule="atLeast"/>
              <w:ind w:left="102"/>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hideMark/>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А5</w:t>
            </w:r>
          </w:p>
        </w:tc>
        <w:tc>
          <w:tcPr>
            <w:tcW w:w="1770" w:type="dxa"/>
          </w:tcPr>
          <w:p w:rsidR="009E2F06" w:rsidRPr="0090424E" w:rsidRDefault="00ED1AA4" w:rsidP="00ED1AA4">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Определить, какие из перечисленных рек относятся к бассейну Северного Ледовитого океана</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spacing w:before="100" w:beforeAutospacing="1" w:after="119" w:line="210" w:lineRule="atLeast"/>
              <w:ind w:left="102"/>
              <w:jc w:val="center"/>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w:t>
            </w:r>
            <w:proofErr w:type="gramStart"/>
            <w:r w:rsidRPr="0090424E">
              <w:rPr>
                <w:rFonts w:ascii="Times New Roman" w:eastAsia="Times New Roman" w:hAnsi="Times New Roman" w:cs="Times New Roman"/>
                <w:sz w:val="24"/>
                <w:szCs w:val="24"/>
              </w:rPr>
              <w:t>6</w:t>
            </w:r>
            <w:proofErr w:type="gramEnd"/>
          </w:p>
        </w:tc>
        <w:tc>
          <w:tcPr>
            <w:tcW w:w="1770" w:type="dxa"/>
          </w:tcPr>
          <w:p w:rsidR="009E2F06" w:rsidRPr="0090424E" w:rsidRDefault="00ED1AA4" w:rsidP="00ED1AA4">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Определить какой зональный тип почв формируется под хвойными лесами.</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w:t>
            </w:r>
            <w:proofErr w:type="gramStart"/>
            <w:r w:rsidRPr="0090424E">
              <w:rPr>
                <w:rFonts w:ascii="Times New Roman" w:eastAsia="Times New Roman" w:hAnsi="Times New Roman" w:cs="Times New Roman"/>
                <w:sz w:val="24"/>
                <w:szCs w:val="24"/>
              </w:rPr>
              <w:t>7</w:t>
            </w:r>
            <w:proofErr w:type="gramEnd"/>
          </w:p>
        </w:tc>
        <w:tc>
          <w:tcPr>
            <w:tcW w:w="1770" w:type="dxa"/>
          </w:tcPr>
          <w:p w:rsidR="009E2F06" w:rsidRPr="0090424E" w:rsidRDefault="00ED1AA4"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Указать природную зону по предложенному описанию.</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А8</w:t>
            </w:r>
          </w:p>
        </w:tc>
        <w:tc>
          <w:tcPr>
            <w:tcW w:w="1770" w:type="dxa"/>
          </w:tcPr>
          <w:p w:rsidR="009E2F06" w:rsidRPr="0090424E" w:rsidRDefault="00ED1AA4" w:rsidP="00ED1AA4">
            <w:pPr>
              <w:spacing w:before="100" w:beforeAutospacing="1" w:after="119" w:line="210" w:lineRule="atLeast"/>
              <w:ind w:left="102"/>
              <w:rPr>
                <w:rFonts w:ascii="Times New Roman" w:eastAsia="Times New Roman" w:hAnsi="Times New Roman" w:cs="Times New Roman"/>
                <w:sz w:val="24"/>
                <w:szCs w:val="24"/>
              </w:rPr>
            </w:pPr>
            <w:proofErr w:type="gramStart"/>
            <w:r w:rsidRPr="0090424E">
              <w:rPr>
                <w:rFonts w:ascii="Times New Roman" w:eastAsia="Times New Roman" w:hAnsi="Times New Roman" w:cs="Times New Roman"/>
                <w:sz w:val="24"/>
                <w:szCs w:val="24"/>
              </w:rPr>
              <w:t>Определить с чем связано</w:t>
            </w:r>
            <w:proofErr w:type="gramEnd"/>
            <w:r w:rsidRPr="0090424E">
              <w:rPr>
                <w:rFonts w:ascii="Times New Roman" w:eastAsia="Times New Roman" w:hAnsi="Times New Roman" w:cs="Times New Roman"/>
                <w:sz w:val="24"/>
                <w:szCs w:val="24"/>
              </w:rPr>
              <w:t xml:space="preserve"> небольшое количество высотных поясов в горах Урала.</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w:t>
            </w:r>
            <w:proofErr w:type="gramStart"/>
            <w:r w:rsidRPr="0090424E">
              <w:rPr>
                <w:rFonts w:ascii="Times New Roman" w:eastAsia="Times New Roman" w:hAnsi="Times New Roman" w:cs="Times New Roman"/>
                <w:sz w:val="24"/>
                <w:szCs w:val="24"/>
              </w:rPr>
              <w:t>9</w:t>
            </w:r>
            <w:proofErr w:type="gramEnd"/>
          </w:p>
        </w:tc>
        <w:tc>
          <w:tcPr>
            <w:tcW w:w="1770" w:type="dxa"/>
          </w:tcPr>
          <w:p w:rsidR="009E2F06" w:rsidRPr="0090424E" w:rsidRDefault="00ED1AA4" w:rsidP="00ED1AA4">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Указать причину незначительного распространения многолетней мерзлоты на севере Восточно-Европейской равнины по сравнению с Азиатской частью России</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lastRenderedPageBreak/>
              <w:t>А10</w:t>
            </w:r>
          </w:p>
        </w:tc>
        <w:tc>
          <w:tcPr>
            <w:tcW w:w="1770" w:type="dxa"/>
          </w:tcPr>
          <w:p w:rsidR="009E2F06" w:rsidRPr="0090424E" w:rsidRDefault="008E5AD3" w:rsidP="008E5AD3">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 xml:space="preserve">Выбрать из предложенных вариантов </w:t>
            </w:r>
            <w:proofErr w:type="gramStart"/>
            <w:r w:rsidRPr="0090424E">
              <w:rPr>
                <w:rFonts w:ascii="Times New Roman" w:eastAsia="Times New Roman" w:hAnsi="Times New Roman" w:cs="Times New Roman"/>
                <w:sz w:val="24"/>
                <w:szCs w:val="24"/>
              </w:rPr>
              <w:t>правильный</w:t>
            </w:r>
            <w:proofErr w:type="gramEnd"/>
            <w:r w:rsidRPr="0090424E">
              <w:rPr>
                <w:rFonts w:ascii="Times New Roman" w:eastAsia="Times New Roman" w:hAnsi="Times New Roman" w:cs="Times New Roman"/>
                <w:sz w:val="24"/>
                <w:szCs w:val="24"/>
              </w:rPr>
              <w:t xml:space="preserve"> (</w:t>
            </w:r>
            <w:r w:rsidR="00ED1AA4" w:rsidRPr="0090424E">
              <w:rPr>
                <w:rFonts w:ascii="Times New Roman" w:eastAsia="Times New Roman" w:hAnsi="Times New Roman" w:cs="Times New Roman"/>
                <w:sz w:val="24"/>
                <w:szCs w:val="24"/>
              </w:rPr>
              <w:t>площадь России</w:t>
            </w:r>
            <w:r w:rsidRPr="0090424E">
              <w:rPr>
                <w:rFonts w:ascii="Times New Roman" w:eastAsia="Times New Roman" w:hAnsi="Times New Roman" w:cs="Times New Roman"/>
                <w:sz w:val="24"/>
                <w:szCs w:val="24"/>
              </w:rPr>
              <w:t>).</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А11</w:t>
            </w:r>
          </w:p>
        </w:tc>
        <w:tc>
          <w:tcPr>
            <w:tcW w:w="1770" w:type="dxa"/>
          </w:tcPr>
          <w:p w:rsidR="009E2F06" w:rsidRPr="0090424E" w:rsidRDefault="008E5AD3"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Назвать термин по определению.</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А12</w:t>
            </w:r>
          </w:p>
        </w:tc>
        <w:tc>
          <w:tcPr>
            <w:tcW w:w="1770" w:type="dxa"/>
          </w:tcPr>
          <w:p w:rsidR="009E2F06" w:rsidRPr="0090424E" w:rsidRDefault="008E5AD3"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Определить страну, с которой Россия не имеет сухопутных границ.</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А13</w:t>
            </w:r>
          </w:p>
        </w:tc>
        <w:tc>
          <w:tcPr>
            <w:tcW w:w="1770" w:type="dxa"/>
          </w:tcPr>
          <w:p w:rsidR="009E2F06" w:rsidRPr="0090424E" w:rsidRDefault="008E5AD3"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Назвать термин по определению.</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А14</w:t>
            </w:r>
          </w:p>
        </w:tc>
        <w:tc>
          <w:tcPr>
            <w:tcW w:w="1770" w:type="dxa"/>
          </w:tcPr>
          <w:p w:rsidR="009E2F06" w:rsidRPr="0090424E" w:rsidRDefault="008E5AD3"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Определить, в какой природной зоне расположен географический объект.</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А15</w:t>
            </w:r>
          </w:p>
        </w:tc>
        <w:tc>
          <w:tcPr>
            <w:tcW w:w="1770" w:type="dxa"/>
          </w:tcPr>
          <w:p w:rsidR="009E2F06" w:rsidRPr="0090424E" w:rsidRDefault="008E5AD3" w:rsidP="008E5AD3">
            <w:pPr>
              <w:spacing w:before="100" w:beforeAutospacing="1" w:after="119" w:line="210" w:lineRule="atLeast"/>
              <w:ind w:left="102"/>
              <w:rPr>
                <w:rFonts w:ascii="Times New Roman" w:eastAsia="Times New Roman" w:hAnsi="Times New Roman" w:cs="Times New Roman"/>
                <w:sz w:val="24"/>
                <w:szCs w:val="24"/>
              </w:rPr>
            </w:pPr>
            <w:proofErr w:type="gramStart"/>
            <w:r w:rsidRPr="0090424E">
              <w:rPr>
                <w:rFonts w:ascii="Times New Roman" w:eastAsia="Times New Roman" w:hAnsi="Times New Roman" w:cs="Times New Roman"/>
                <w:sz w:val="24"/>
                <w:szCs w:val="24"/>
              </w:rPr>
              <w:t>Верно</w:t>
            </w:r>
            <w:proofErr w:type="gramEnd"/>
            <w:r w:rsidRPr="0090424E">
              <w:rPr>
                <w:rFonts w:ascii="Times New Roman" w:eastAsia="Times New Roman" w:hAnsi="Times New Roman" w:cs="Times New Roman"/>
                <w:sz w:val="24"/>
                <w:szCs w:val="24"/>
              </w:rPr>
              <w:t xml:space="preserve"> указать смену почвенных горизонтов.</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А16</w:t>
            </w:r>
          </w:p>
        </w:tc>
        <w:tc>
          <w:tcPr>
            <w:tcW w:w="1770" w:type="dxa"/>
          </w:tcPr>
          <w:p w:rsidR="009E2F06" w:rsidRPr="0090424E" w:rsidRDefault="008E5AD3"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Выбрать из предложенных вариантов правильный (Деревьев какой породы в России больше?).</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А17</w:t>
            </w:r>
          </w:p>
        </w:tc>
        <w:tc>
          <w:tcPr>
            <w:tcW w:w="1770" w:type="dxa"/>
          </w:tcPr>
          <w:p w:rsidR="009E2F06" w:rsidRPr="0090424E" w:rsidRDefault="004241DC"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Назвать термин по определению.</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А18</w:t>
            </w:r>
          </w:p>
        </w:tc>
        <w:tc>
          <w:tcPr>
            <w:tcW w:w="1770" w:type="dxa"/>
          </w:tcPr>
          <w:p w:rsidR="009E2F06" w:rsidRPr="0090424E" w:rsidRDefault="004241DC"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Определить тип климата по описанию.</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А19</w:t>
            </w:r>
          </w:p>
        </w:tc>
        <w:tc>
          <w:tcPr>
            <w:tcW w:w="1770"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А20</w:t>
            </w:r>
          </w:p>
        </w:tc>
        <w:tc>
          <w:tcPr>
            <w:tcW w:w="1770" w:type="dxa"/>
          </w:tcPr>
          <w:p w:rsidR="009E2F06" w:rsidRPr="0090424E" w:rsidRDefault="008E5AD3" w:rsidP="008E5AD3">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Определить животный мир тундры.</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2</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2мин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lastRenderedPageBreak/>
              <w:t>А21</w:t>
            </w:r>
          </w:p>
        </w:tc>
        <w:tc>
          <w:tcPr>
            <w:tcW w:w="1770" w:type="dxa"/>
          </w:tcPr>
          <w:p w:rsidR="009E2F06" w:rsidRPr="0090424E" w:rsidRDefault="004241DC"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 xml:space="preserve">Выбрать правильный вариант ответа на вопрос: Почему </w:t>
            </w:r>
            <w:proofErr w:type="spellStart"/>
            <w:r w:rsidRPr="0090424E">
              <w:rPr>
                <w:rFonts w:ascii="Times New Roman" w:eastAsia="Times New Roman" w:hAnsi="Times New Roman" w:cs="Times New Roman"/>
                <w:sz w:val="24"/>
                <w:szCs w:val="24"/>
              </w:rPr>
              <w:t>континентальность</w:t>
            </w:r>
            <w:proofErr w:type="spellEnd"/>
            <w:r w:rsidRPr="0090424E">
              <w:rPr>
                <w:rFonts w:ascii="Times New Roman" w:eastAsia="Times New Roman" w:hAnsi="Times New Roman" w:cs="Times New Roman"/>
                <w:sz w:val="24"/>
                <w:szCs w:val="24"/>
              </w:rPr>
              <w:t xml:space="preserve"> климата в умеренном поясе увеличивается с запада на восток?</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2мин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А22</w:t>
            </w:r>
          </w:p>
        </w:tc>
        <w:tc>
          <w:tcPr>
            <w:tcW w:w="1770" w:type="dxa"/>
          </w:tcPr>
          <w:p w:rsidR="009E2F06" w:rsidRPr="0090424E" w:rsidRDefault="004241DC"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Расположить показанные на рисунке слои горных пород в порядке увеличения их возраста.</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Б</w:t>
            </w:r>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2мин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А23</w:t>
            </w:r>
          </w:p>
        </w:tc>
        <w:tc>
          <w:tcPr>
            <w:tcW w:w="1770" w:type="dxa"/>
          </w:tcPr>
          <w:p w:rsidR="009E2F06" w:rsidRPr="0090424E" w:rsidRDefault="004241DC"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Определить коэффициент увлажнения для предложенных городов</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spacing w:before="100" w:beforeAutospacing="1" w:after="119" w:line="210" w:lineRule="atLeast"/>
              <w:ind w:left="102"/>
              <w:jc w:val="center"/>
              <w:rPr>
                <w:rFonts w:ascii="Times New Roman" w:eastAsia="Times New Roman" w:hAnsi="Times New Roman" w:cs="Times New Roman"/>
                <w:sz w:val="24"/>
                <w:szCs w:val="24"/>
              </w:rPr>
            </w:pPr>
            <w:proofErr w:type="gramStart"/>
            <w:r w:rsidRPr="0090424E">
              <w:rPr>
                <w:rFonts w:ascii="Times New Roman" w:eastAsia="Times New Roman" w:hAnsi="Times New Roman" w:cs="Times New Roman"/>
                <w:sz w:val="24"/>
                <w:szCs w:val="24"/>
              </w:rPr>
              <w:t>ПР</w:t>
            </w:r>
            <w:proofErr w:type="gramEnd"/>
          </w:p>
        </w:tc>
        <w:tc>
          <w:tcPr>
            <w:tcW w:w="1344" w:type="dxa"/>
          </w:tcPr>
          <w:p w:rsidR="009E2F06" w:rsidRPr="0090424E" w:rsidRDefault="00ED1AA4"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2</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2мин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А24</w:t>
            </w:r>
          </w:p>
        </w:tc>
        <w:tc>
          <w:tcPr>
            <w:tcW w:w="1770" w:type="dxa"/>
          </w:tcPr>
          <w:p w:rsidR="009E2F06" w:rsidRPr="0090424E" w:rsidRDefault="004241DC"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Соотнести названия горных вершин с горными системами.</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spacing w:before="100" w:beforeAutospacing="1" w:after="119" w:line="210" w:lineRule="atLeast"/>
              <w:ind w:left="102"/>
              <w:jc w:val="center"/>
              <w:rPr>
                <w:rFonts w:ascii="Times New Roman" w:eastAsia="Times New Roman" w:hAnsi="Times New Roman" w:cs="Times New Roman"/>
                <w:sz w:val="24"/>
                <w:szCs w:val="24"/>
              </w:rPr>
            </w:pPr>
            <w:proofErr w:type="gramStart"/>
            <w:r w:rsidRPr="0090424E">
              <w:rPr>
                <w:rFonts w:ascii="Times New Roman" w:eastAsia="Times New Roman" w:hAnsi="Times New Roman" w:cs="Times New Roman"/>
                <w:sz w:val="24"/>
                <w:szCs w:val="24"/>
              </w:rPr>
              <w:t>ПР</w:t>
            </w:r>
            <w:proofErr w:type="gramEnd"/>
          </w:p>
        </w:tc>
        <w:tc>
          <w:tcPr>
            <w:tcW w:w="1344" w:type="dxa"/>
          </w:tcPr>
          <w:p w:rsidR="009E2F06" w:rsidRPr="0090424E" w:rsidRDefault="00ED1AA4"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2</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2мин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А25</w:t>
            </w:r>
          </w:p>
        </w:tc>
        <w:tc>
          <w:tcPr>
            <w:tcW w:w="1770" w:type="dxa"/>
          </w:tcPr>
          <w:p w:rsidR="009E2F06" w:rsidRPr="0090424E" w:rsidRDefault="004241DC"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Работа с картой.</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spacing w:before="100" w:beforeAutospacing="1" w:after="119" w:line="210" w:lineRule="atLeast"/>
              <w:ind w:left="102"/>
              <w:jc w:val="center"/>
              <w:rPr>
                <w:rFonts w:ascii="Times New Roman" w:eastAsia="Times New Roman" w:hAnsi="Times New Roman" w:cs="Times New Roman"/>
                <w:sz w:val="24"/>
                <w:szCs w:val="24"/>
              </w:rPr>
            </w:pPr>
            <w:proofErr w:type="gramStart"/>
            <w:r w:rsidRPr="0090424E">
              <w:rPr>
                <w:rFonts w:ascii="Times New Roman" w:eastAsia="Times New Roman" w:hAnsi="Times New Roman" w:cs="Times New Roman"/>
                <w:sz w:val="24"/>
                <w:szCs w:val="24"/>
              </w:rPr>
              <w:t>ПР</w:t>
            </w:r>
            <w:proofErr w:type="gramEnd"/>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2мин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А26</w:t>
            </w:r>
          </w:p>
        </w:tc>
        <w:tc>
          <w:tcPr>
            <w:tcW w:w="1770" w:type="dxa"/>
          </w:tcPr>
          <w:p w:rsidR="009E2F06" w:rsidRPr="0090424E" w:rsidRDefault="004241DC"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Работа с картой.</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КО</w:t>
            </w:r>
          </w:p>
        </w:tc>
        <w:tc>
          <w:tcPr>
            <w:tcW w:w="1458" w:type="dxa"/>
          </w:tcPr>
          <w:p w:rsidR="009E2F06" w:rsidRPr="0090424E" w:rsidRDefault="009E2F06" w:rsidP="00ED1AA4">
            <w:pPr>
              <w:spacing w:before="100" w:beforeAutospacing="1" w:after="119" w:line="210" w:lineRule="atLeast"/>
              <w:ind w:left="102"/>
              <w:jc w:val="center"/>
              <w:rPr>
                <w:rFonts w:ascii="Times New Roman" w:eastAsia="Times New Roman" w:hAnsi="Times New Roman" w:cs="Times New Roman"/>
                <w:sz w:val="24"/>
                <w:szCs w:val="24"/>
              </w:rPr>
            </w:pPr>
            <w:proofErr w:type="gramStart"/>
            <w:r w:rsidRPr="0090424E">
              <w:rPr>
                <w:rFonts w:ascii="Times New Roman" w:eastAsia="Times New Roman" w:hAnsi="Times New Roman" w:cs="Times New Roman"/>
                <w:sz w:val="24"/>
                <w:szCs w:val="24"/>
              </w:rPr>
              <w:t>ПР</w:t>
            </w:r>
            <w:proofErr w:type="gramEnd"/>
          </w:p>
        </w:tc>
        <w:tc>
          <w:tcPr>
            <w:tcW w:w="1344"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1</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2мин</w:t>
            </w:r>
          </w:p>
        </w:tc>
      </w:tr>
      <w:tr w:rsidR="004241DC" w:rsidRPr="0090424E" w:rsidTr="009E2F06">
        <w:trPr>
          <w:trHeight w:val="210"/>
        </w:trPr>
        <w:tc>
          <w:tcPr>
            <w:tcW w:w="606" w:type="dxa"/>
          </w:tcPr>
          <w:p w:rsidR="009E2F06" w:rsidRPr="0090424E" w:rsidRDefault="009E2F06" w:rsidP="000F118E">
            <w:pPr>
              <w:spacing w:before="100" w:beforeAutospacing="1" w:after="119" w:line="210" w:lineRule="atLeast"/>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А27</w:t>
            </w:r>
          </w:p>
        </w:tc>
        <w:tc>
          <w:tcPr>
            <w:tcW w:w="1770" w:type="dxa"/>
          </w:tcPr>
          <w:p w:rsidR="009E2F06" w:rsidRPr="0090424E" w:rsidRDefault="004241DC" w:rsidP="000F118E">
            <w:pPr>
              <w:spacing w:before="100" w:beforeAutospacing="1" w:after="119" w:line="210" w:lineRule="atLeast"/>
              <w:ind w:left="102"/>
              <w:rPr>
                <w:rFonts w:ascii="Times New Roman" w:eastAsia="Times New Roman" w:hAnsi="Times New Roman" w:cs="Times New Roman"/>
                <w:sz w:val="24"/>
                <w:szCs w:val="24"/>
              </w:rPr>
            </w:pPr>
            <w:r w:rsidRPr="0090424E">
              <w:rPr>
                <w:rFonts w:ascii="Times New Roman" w:eastAsia="Times New Roman" w:hAnsi="Times New Roman" w:cs="Times New Roman"/>
                <w:sz w:val="24"/>
                <w:szCs w:val="24"/>
              </w:rPr>
              <w:t>Задание с развернутым ответом.</w:t>
            </w:r>
          </w:p>
        </w:tc>
        <w:tc>
          <w:tcPr>
            <w:tcW w:w="1596" w:type="dxa"/>
          </w:tcPr>
          <w:p w:rsidR="009E2F06" w:rsidRPr="0090424E" w:rsidRDefault="009E2F06" w:rsidP="000F118E">
            <w:pPr>
              <w:spacing w:before="100" w:beforeAutospacing="1" w:after="119" w:line="210" w:lineRule="atLeast"/>
              <w:ind w:left="102"/>
              <w:rPr>
                <w:rFonts w:ascii="Times New Roman" w:eastAsia="Times New Roman" w:hAnsi="Times New Roman" w:cs="Times New Roman"/>
                <w:sz w:val="24"/>
                <w:szCs w:val="24"/>
              </w:rPr>
            </w:pPr>
          </w:p>
        </w:tc>
        <w:tc>
          <w:tcPr>
            <w:tcW w:w="1398"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РО</w:t>
            </w:r>
          </w:p>
        </w:tc>
        <w:tc>
          <w:tcPr>
            <w:tcW w:w="1458" w:type="dxa"/>
          </w:tcPr>
          <w:p w:rsidR="009E2F06" w:rsidRPr="0090424E" w:rsidRDefault="009E2F06" w:rsidP="00ED1AA4">
            <w:pPr>
              <w:spacing w:before="100" w:beforeAutospacing="1" w:after="119" w:line="210" w:lineRule="atLeast"/>
              <w:ind w:left="102"/>
              <w:jc w:val="center"/>
              <w:rPr>
                <w:rFonts w:ascii="Times New Roman" w:eastAsia="Times New Roman" w:hAnsi="Times New Roman" w:cs="Times New Roman"/>
                <w:sz w:val="24"/>
                <w:szCs w:val="24"/>
              </w:rPr>
            </w:pPr>
            <w:proofErr w:type="gramStart"/>
            <w:r w:rsidRPr="0090424E">
              <w:rPr>
                <w:rFonts w:ascii="Times New Roman" w:eastAsia="Times New Roman" w:hAnsi="Times New Roman" w:cs="Times New Roman"/>
                <w:sz w:val="24"/>
                <w:szCs w:val="24"/>
              </w:rPr>
              <w:t>П</w:t>
            </w:r>
            <w:proofErr w:type="gramEnd"/>
          </w:p>
        </w:tc>
        <w:tc>
          <w:tcPr>
            <w:tcW w:w="1344" w:type="dxa"/>
          </w:tcPr>
          <w:p w:rsidR="009E2F06" w:rsidRPr="0090424E" w:rsidRDefault="00ED1AA4"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3</w:t>
            </w:r>
          </w:p>
        </w:tc>
        <w:tc>
          <w:tcPr>
            <w:tcW w:w="1399" w:type="dxa"/>
          </w:tcPr>
          <w:p w:rsidR="009E2F06" w:rsidRPr="0090424E" w:rsidRDefault="009E2F06" w:rsidP="00ED1AA4">
            <w:pPr>
              <w:jc w:val="center"/>
              <w:rPr>
                <w:rFonts w:ascii="Times New Roman" w:hAnsi="Times New Roman" w:cs="Times New Roman"/>
                <w:sz w:val="24"/>
                <w:szCs w:val="24"/>
              </w:rPr>
            </w:pPr>
            <w:r w:rsidRPr="0090424E">
              <w:rPr>
                <w:rFonts w:ascii="Times New Roman" w:eastAsia="Times New Roman" w:hAnsi="Times New Roman" w:cs="Times New Roman"/>
                <w:sz w:val="24"/>
                <w:szCs w:val="24"/>
              </w:rPr>
              <w:t>3мин</w:t>
            </w:r>
          </w:p>
        </w:tc>
      </w:tr>
    </w:tbl>
    <w:p w:rsidR="004F190F" w:rsidRPr="0090424E" w:rsidRDefault="004F190F">
      <w:pPr>
        <w:pStyle w:val="a3"/>
        <w:spacing w:before="28" w:after="0" w:line="100" w:lineRule="atLeast"/>
        <w:jc w:val="center"/>
        <w:rPr>
          <w:rFonts w:ascii="Times New Roman" w:eastAsia="Times New Roman" w:hAnsi="Times New Roman" w:cs="Times New Roman"/>
          <w:b/>
          <w:bCs/>
          <w:sz w:val="24"/>
          <w:szCs w:val="24"/>
          <w:lang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C20692">
      <w:pPr>
        <w:pStyle w:val="a3"/>
        <w:spacing w:before="28" w:after="0" w:line="100" w:lineRule="atLeast"/>
        <w:jc w:val="center"/>
        <w:rPr>
          <w:rFonts w:ascii="Times New Roman" w:eastAsia="Times New Roman" w:hAnsi="Times New Roman" w:cs="Times New Roman"/>
          <w:b/>
          <w:bCs/>
          <w:sz w:val="24"/>
          <w:szCs w:val="24"/>
          <w:lang w:val="en-US" w:eastAsia="ru-RU"/>
        </w:rPr>
      </w:pPr>
      <w:r>
        <w:rPr>
          <w:rFonts w:ascii="Times New Roman" w:eastAsia="Times New Roman" w:hAnsi="Times New Roman" w:cs="Times New Roman"/>
          <w:b/>
          <w:bCs/>
          <w:sz w:val="24"/>
          <w:szCs w:val="24"/>
          <w:lang w:eastAsia="ru-RU"/>
        </w:rPr>
        <w:lastRenderedPageBreak/>
        <w:t xml:space="preserve">Промежуточная аттестация по </w:t>
      </w:r>
      <w:r w:rsidR="00E33D23" w:rsidRPr="0090424E">
        <w:rPr>
          <w:rFonts w:ascii="Times New Roman" w:eastAsia="Times New Roman" w:hAnsi="Times New Roman" w:cs="Times New Roman"/>
          <w:b/>
          <w:bCs/>
          <w:sz w:val="24"/>
          <w:szCs w:val="24"/>
          <w:lang w:eastAsia="ru-RU"/>
        </w:rPr>
        <w:t xml:space="preserve"> географии 8 класса                 </w:t>
      </w:r>
    </w:p>
    <w:p w:rsidR="00AC6F36" w:rsidRPr="0090424E" w:rsidRDefault="00E33D23">
      <w:pPr>
        <w:pStyle w:val="a3"/>
        <w:spacing w:before="28" w:after="0"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  1 вариант</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Часть А</w:t>
      </w:r>
      <w:r w:rsidRPr="0090424E">
        <w:rPr>
          <w:rFonts w:ascii="Times New Roman" w:eastAsia="Times New Roman" w:hAnsi="Times New Roman" w:cs="Times New Roman"/>
          <w:b/>
          <w:bCs/>
          <w:i/>
          <w:iCs/>
          <w:sz w:val="24"/>
          <w:szCs w:val="24"/>
          <w:lang w:eastAsia="ru-RU"/>
        </w:rPr>
        <w:t xml:space="preserve">Прочитайте задание и выберите из предложенных ответов один правильный (кроме вопроса №20).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1.Укажите крайнюю северную материковую точку России</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А.Мыс Челюскин; Б. Мыс Флигели; В. Мыс Диксон; Г. Мыс Лопатка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2. Западная Сибирь, Волго-Уральский район, Европейский Север, шельф Сахалина - это крупные ресурсные районы. Определите, </w:t>
      </w:r>
      <w:proofErr w:type="gramStart"/>
      <w:r w:rsidRPr="0090424E">
        <w:rPr>
          <w:rFonts w:ascii="Times New Roman" w:eastAsia="Times New Roman" w:hAnsi="Times New Roman" w:cs="Times New Roman"/>
          <w:b/>
          <w:bCs/>
          <w:sz w:val="24"/>
          <w:szCs w:val="24"/>
          <w:lang w:eastAsia="ru-RU"/>
        </w:rPr>
        <w:t>запасы</w:t>
      </w:r>
      <w:proofErr w:type="gramEnd"/>
      <w:r w:rsidRPr="0090424E">
        <w:rPr>
          <w:rFonts w:ascii="Times New Roman" w:eastAsia="Times New Roman" w:hAnsi="Times New Roman" w:cs="Times New Roman"/>
          <w:b/>
          <w:bCs/>
          <w:sz w:val="24"/>
          <w:szCs w:val="24"/>
          <w:lang w:eastAsia="ru-RU"/>
        </w:rPr>
        <w:t xml:space="preserve"> какого полезного ископаемого здесь сосредоточены</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угля; Б. железных руд; В. нефти и газа; Г. руд цветных металлов</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3. Выявите, какое время показывают часы в Москве (II часовой пояс), если известно, что в г. Норильске (VI часовой пояс) в данный момент 20 ч.</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16 ч.; Б. 24 ч.; В. 2 ч.; Г. 17 ч.</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4. Область повышенного давления с ветрами направленными от центра с нисходящими потоками. Приносит ясную и сухую погоду.</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антициклон Б. атмосферный фронт В. циклон Г. бриз</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5. Определите, какие из перечисленных рек относятся к бассейну Северного Ледовитого океана</w:t>
      </w:r>
    </w:p>
    <w:p w:rsidR="00AC6F36" w:rsidRPr="0090424E" w:rsidRDefault="00E33D23">
      <w:pPr>
        <w:pStyle w:val="a3"/>
        <w:spacing w:before="28" w:after="0" w:line="100" w:lineRule="atLeast"/>
        <w:rPr>
          <w:rFonts w:ascii="Times New Roman" w:hAnsi="Times New Roman" w:cs="Times New Roman"/>
          <w:sz w:val="24"/>
          <w:szCs w:val="24"/>
        </w:rPr>
      </w:pPr>
      <w:proofErr w:type="gramStart"/>
      <w:r w:rsidRPr="0090424E">
        <w:rPr>
          <w:rFonts w:ascii="Times New Roman" w:eastAsia="Times New Roman" w:hAnsi="Times New Roman" w:cs="Times New Roman"/>
          <w:sz w:val="24"/>
          <w:szCs w:val="24"/>
          <w:lang w:eastAsia="ru-RU"/>
        </w:rPr>
        <w:t>А. Дон, Кубань; Б. Волга, Терек, Урал; В. Амур; Г. Лена, Енисей, Обь</w:t>
      </w:r>
      <w:proofErr w:type="gramEnd"/>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6. Какой зональный тип почв формируется под хвойными лесами в условиях избыточного увлажнения и умеренно-теплого лета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тундрово-глеевые; Б.подзолистые; В. серые лесные; Г. черноземные</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7. Укажите природную зону, которая в настоящее время практически лишена естественной растительности из-за хозяйственной деятельности человека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А.тундра; Б. зона смешанных и широколиственных лесов; В. тайга; Г. зона степей</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8. Небольшое количество высотных поясов в горах Урала связано </w:t>
      </w:r>
      <w:proofErr w:type="gramStart"/>
      <w:r w:rsidRPr="0090424E">
        <w:rPr>
          <w:rFonts w:ascii="Times New Roman" w:eastAsia="Times New Roman" w:hAnsi="Times New Roman" w:cs="Times New Roman"/>
          <w:b/>
          <w:bCs/>
          <w:sz w:val="24"/>
          <w:szCs w:val="24"/>
          <w:lang w:eastAsia="ru-RU"/>
        </w:rPr>
        <w:t>с</w:t>
      </w:r>
      <w:proofErr w:type="gramEnd"/>
      <w:r w:rsidRPr="0090424E">
        <w:rPr>
          <w:rFonts w:ascii="Times New Roman" w:eastAsia="Times New Roman" w:hAnsi="Times New Roman" w:cs="Times New Roman"/>
          <w:b/>
          <w:bCs/>
          <w:sz w:val="24"/>
          <w:szCs w:val="24"/>
          <w:lang w:eastAsia="ru-RU"/>
        </w:rPr>
        <w:t>:</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геологическим строением Б. высотой гор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В. количеством осадков Г. воздействием арктических воздушных масс</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9. Укажите причину незначительного распространения многолетней мерзлоты на севере Восточно-Европейской равнины по сравнению с Азиатской частью России</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А.тектоническое строение; В. большая мощность снежного покрова;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Б. вследствие массовой вырубки лесов. Г. тундровая растительность</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10. Площадь России равна: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17 075 000 кв.м. Б. 22 402 200 кв.м. В. 20 400 000 кв.м. Г. 3 000 000 кв.м.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11. Процесс разрушения почвы водой и ветром называется:</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Агротехникой Б. Мелиорацией В. Эрозией Г. Рекультивацией</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12. С какой страной Россия не имеет сухопутных границ: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Украина; Б. Армения; В. Белоруссия; Г. Азербайджан.</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13. Обширная область земной коры, обладающая сравнительно малой подвижностью это –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Платформа, Б. Горст, В. Щит, Г. Морена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14. Полуостров Камчатка расположен в природной зоне:</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арктических пустынь, Б. тундры, В. хвойных лесов (тайга), Г. широколиственных лесов</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15. В каком </w:t>
      </w:r>
      <w:proofErr w:type="gramStart"/>
      <w:r w:rsidRPr="0090424E">
        <w:rPr>
          <w:rFonts w:ascii="Times New Roman" w:eastAsia="Times New Roman" w:hAnsi="Times New Roman" w:cs="Times New Roman"/>
          <w:b/>
          <w:bCs/>
          <w:sz w:val="24"/>
          <w:szCs w:val="24"/>
          <w:lang w:eastAsia="ru-RU"/>
        </w:rPr>
        <w:t>случае</w:t>
      </w:r>
      <w:proofErr w:type="gramEnd"/>
      <w:r w:rsidRPr="0090424E">
        <w:rPr>
          <w:rFonts w:ascii="Times New Roman" w:eastAsia="Times New Roman" w:hAnsi="Times New Roman" w:cs="Times New Roman"/>
          <w:b/>
          <w:bCs/>
          <w:sz w:val="24"/>
          <w:szCs w:val="24"/>
          <w:lang w:eastAsia="ru-RU"/>
        </w:rPr>
        <w:t xml:space="preserve"> верно указана смена почвенных горизонтов от поверхности вглубь земли?</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Материнская порода – </w:t>
      </w:r>
      <w:proofErr w:type="gramStart"/>
      <w:r w:rsidRPr="0090424E">
        <w:rPr>
          <w:rFonts w:ascii="Times New Roman" w:eastAsia="Times New Roman" w:hAnsi="Times New Roman" w:cs="Times New Roman"/>
          <w:sz w:val="24"/>
          <w:szCs w:val="24"/>
          <w:lang w:eastAsia="ru-RU"/>
        </w:rPr>
        <w:t>гумусовый</w:t>
      </w:r>
      <w:proofErr w:type="gramEnd"/>
      <w:r w:rsidRPr="0090424E">
        <w:rPr>
          <w:rFonts w:ascii="Times New Roman" w:eastAsia="Times New Roman" w:hAnsi="Times New Roman" w:cs="Times New Roman"/>
          <w:sz w:val="24"/>
          <w:szCs w:val="24"/>
          <w:lang w:eastAsia="ru-RU"/>
        </w:rPr>
        <w:t xml:space="preserve"> – вымывания – вмывания</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Б. </w:t>
      </w:r>
      <w:proofErr w:type="gramStart"/>
      <w:r w:rsidRPr="0090424E">
        <w:rPr>
          <w:rFonts w:ascii="Times New Roman" w:eastAsia="Times New Roman" w:hAnsi="Times New Roman" w:cs="Times New Roman"/>
          <w:sz w:val="24"/>
          <w:szCs w:val="24"/>
          <w:lang w:eastAsia="ru-RU"/>
        </w:rPr>
        <w:t>Гумусовый</w:t>
      </w:r>
      <w:proofErr w:type="gramEnd"/>
      <w:r w:rsidRPr="0090424E">
        <w:rPr>
          <w:rFonts w:ascii="Times New Roman" w:eastAsia="Times New Roman" w:hAnsi="Times New Roman" w:cs="Times New Roman"/>
          <w:sz w:val="24"/>
          <w:szCs w:val="24"/>
          <w:lang w:eastAsia="ru-RU"/>
        </w:rPr>
        <w:t xml:space="preserve"> – вымывания – вмывания – материнская порода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В. </w:t>
      </w:r>
      <w:proofErr w:type="gramStart"/>
      <w:r w:rsidRPr="0090424E">
        <w:rPr>
          <w:rFonts w:ascii="Times New Roman" w:eastAsia="Times New Roman" w:hAnsi="Times New Roman" w:cs="Times New Roman"/>
          <w:sz w:val="24"/>
          <w:szCs w:val="24"/>
          <w:lang w:eastAsia="ru-RU"/>
        </w:rPr>
        <w:t>Гумусовый</w:t>
      </w:r>
      <w:proofErr w:type="gramEnd"/>
      <w:r w:rsidRPr="0090424E">
        <w:rPr>
          <w:rFonts w:ascii="Times New Roman" w:eastAsia="Times New Roman" w:hAnsi="Times New Roman" w:cs="Times New Roman"/>
          <w:sz w:val="24"/>
          <w:szCs w:val="24"/>
          <w:lang w:eastAsia="ru-RU"/>
        </w:rPr>
        <w:t xml:space="preserve"> – вмывания – вымывания – материнская порода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Г. Вмывания – материнская порода – </w:t>
      </w:r>
      <w:proofErr w:type="gramStart"/>
      <w:r w:rsidRPr="0090424E">
        <w:rPr>
          <w:rFonts w:ascii="Times New Roman" w:eastAsia="Times New Roman" w:hAnsi="Times New Roman" w:cs="Times New Roman"/>
          <w:sz w:val="24"/>
          <w:szCs w:val="24"/>
          <w:lang w:eastAsia="ru-RU"/>
        </w:rPr>
        <w:t>гумусовый</w:t>
      </w:r>
      <w:proofErr w:type="gramEnd"/>
      <w:r w:rsidRPr="0090424E">
        <w:rPr>
          <w:rFonts w:ascii="Times New Roman" w:eastAsia="Times New Roman" w:hAnsi="Times New Roman" w:cs="Times New Roman"/>
          <w:sz w:val="24"/>
          <w:szCs w:val="24"/>
          <w:lang w:eastAsia="ru-RU"/>
        </w:rPr>
        <w:t xml:space="preserve"> – вымывания</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lastRenderedPageBreak/>
        <w:t xml:space="preserve">16. </w:t>
      </w:r>
      <w:proofErr w:type="gramStart"/>
      <w:r w:rsidRPr="0090424E">
        <w:rPr>
          <w:rFonts w:ascii="Times New Roman" w:eastAsia="Times New Roman" w:hAnsi="Times New Roman" w:cs="Times New Roman"/>
          <w:b/>
          <w:bCs/>
          <w:sz w:val="24"/>
          <w:szCs w:val="24"/>
          <w:lang w:eastAsia="ru-RU"/>
        </w:rPr>
        <w:t>Деревьев</w:t>
      </w:r>
      <w:proofErr w:type="gramEnd"/>
      <w:r w:rsidRPr="0090424E">
        <w:rPr>
          <w:rFonts w:ascii="Times New Roman" w:eastAsia="Times New Roman" w:hAnsi="Times New Roman" w:cs="Times New Roman"/>
          <w:b/>
          <w:bCs/>
          <w:sz w:val="24"/>
          <w:szCs w:val="24"/>
          <w:lang w:eastAsia="ru-RU"/>
        </w:rPr>
        <w:t xml:space="preserve"> какой породы в России больше?</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Лиственницы. Б. Сосны. В. Ели. Г. Березы.</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17. Заполненное водой крупное естественное понижение земной поверхности – это:</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болото Б. река В. водохранилище Г. озеро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18. Какой тип климата отличается большой амплитудой колебания температур</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умеренно-континентальный, Б. континентальный, В. резко-континентальный, Г. муссонный</w:t>
      </w:r>
    </w:p>
    <w:p w:rsidR="00AC6F36" w:rsidRPr="0090424E" w:rsidRDefault="00E33D23" w:rsidP="00E8332F">
      <w:pPr>
        <w:pStyle w:val="a3"/>
        <w:spacing w:before="28" w:after="0" w:line="100" w:lineRule="atLeast"/>
        <w:rPr>
          <w:rFonts w:ascii="Times New Roman" w:eastAsia="Times New Roman" w:hAnsi="Times New Roman" w:cs="Times New Roman"/>
          <w:b/>
          <w:bCs/>
          <w:sz w:val="24"/>
          <w:szCs w:val="24"/>
          <w:lang w:eastAsia="ru-RU"/>
        </w:rPr>
      </w:pPr>
      <w:r w:rsidRPr="0090424E">
        <w:rPr>
          <w:rFonts w:ascii="Times New Roman" w:eastAsia="Times New Roman" w:hAnsi="Times New Roman" w:cs="Times New Roman"/>
          <w:b/>
          <w:bCs/>
          <w:sz w:val="24"/>
          <w:szCs w:val="24"/>
          <w:lang w:eastAsia="ru-RU"/>
        </w:rPr>
        <w:t xml:space="preserve">19. </w:t>
      </w:r>
      <w:r w:rsidR="00E8332F" w:rsidRPr="0090424E">
        <w:rPr>
          <w:rFonts w:ascii="Times New Roman" w:eastAsia="Times New Roman" w:hAnsi="Times New Roman" w:cs="Times New Roman"/>
          <w:b/>
          <w:bCs/>
          <w:sz w:val="24"/>
          <w:szCs w:val="24"/>
          <w:lang w:eastAsia="ru-RU"/>
        </w:rPr>
        <w:t>За одну навигацию Северный морской путь был пройден в 1932 году, экспедицией под руководством _______________?</w:t>
      </w:r>
    </w:p>
    <w:p w:rsidR="00E8332F" w:rsidRPr="0090424E" w:rsidRDefault="00E8332F" w:rsidP="00E8332F">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Cs/>
          <w:sz w:val="24"/>
          <w:szCs w:val="24"/>
          <w:lang w:eastAsia="ru-RU"/>
        </w:rPr>
        <w:t>А) В.Беринг      Б) О.Шмидт         В) С.Дежнёв      Г) М.Ломоносов</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20. Какие животные обитают в тундре?</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1. Лемминги 2. Рысь 3. Заяц- беляк 4. Кабан 5. Лисица 6. Песец 7. Белая куропатка 8. </w:t>
      </w:r>
      <w:r w:rsidR="009E2F06" w:rsidRPr="0090424E">
        <w:rPr>
          <w:rFonts w:ascii="Times New Roman" w:eastAsia="Times New Roman" w:hAnsi="Times New Roman" w:cs="Times New Roman"/>
          <w:sz w:val="24"/>
          <w:szCs w:val="24"/>
          <w:lang w:eastAsia="ru-RU"/>
        </w:rPr>
        <w:t>Северный о</w:t>
      </w:r>
      <w:r w:rsidRPr="0090424E">
        <w:rPr>
          <w:rFonts w:ascii="Times New Roman" w:eastAsia="Times New Roman" w:hAnsi="Times New Roman" w:cs="Times New Roman"/>
          <w:sz w:val="24"/>
          <w:szCs w:val="24"/>
          <w:lang w:eastAsia="ru-RU"/>
        </w:rPr>
        <w:t>лень</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21. Почему </w:t>
      </w:r>
      <w:proofErr w:type="spellStart"/>
      <w:r w:rsidRPr="0090424E">
        <w:rPr>
          <w:rFonts w:ascii="Times New Roman" w:eastAsia="Times New Roman" w:hAnsi="Times New Roman" w:cs="Times New Roman"/>
          <w:b/>
          <w:bCs/>
          <w:sz w:val="24"/>
          <w:szCs w:val="24"/>
          <w:lang w:eastAsia="ru-RU"/>
        </w:rPr>
        <w:t>континентальность</w:t>
      </w:r>
      <w:proofErr w:type="spellEnd"/>
      <w:r w:rsidRPr="0090424E">
        <w:rPr>
          <w:rFonts w:ascii="Times New Roman" w:eastAsia="Times New Roman" w:hAnsi="Times New Roman" w:cs="Times New Roman"/>
          <w:b/>
          <w:bCs/>
          <w:sz w:val="24"/>
          <w:szCs w:val="24"/>
          <w:lang w:eastAsia="ru-RU"/>
        </w:rPr>
        <w:t xml:space="preserve"> климата в умеренном поясе увеличивается с запада на восток?</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Климат европейской части России находится под влиянием западного переноса воздушных масс с Атлантики, которые смягчают зимы и переносят сюда прохладу летом. С продвижением на восток действие западных ветров уменьшается.</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б) В азиатской части России большое влияние на климат оказывает Сибирский антициклон. Поэтому зимы очень холодные, продолжительные, малоснежные. Благодаря преобладанию антициклонической погоды лето стоит теплое, но непродолжительное. Годовая амплитуда температуры Сибири очень значительна.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в) Выпадение осадков уменьшается вследствие ослабления влияния влажных западных воздушных масс и преобладания действия азиатского максимума. Летние муссоны характерны только для Дальнего Востока.</w:t>
      </w:r>
    </w:p>
    <w:p w:rsidR="00AC6F36" w:rsidRPr="0090424E" w:rsidRDefault="00E33D23">
      <w:pPr>
        <w:pStyle w:val="a3"/>
        <w:spacing w:before="28" w:after="0" w:line="100" w:lineRule="atLeast"/>
        <w:rPr>
          <w:rFonts w:ascii="Times New Roman" w:eastAsia="Times New Roman" w:hAnsi="Times New Roman" w:cs="Times New Roman"/>
          <w:sz w:val="24"/>
          <w:szCs w:val="24"/>
          <w:lang w:eastAsia="ru-RU"/>
        </w:rPr>
      </w:pPr>
      <w:r w:rsidRPr="0090424E">
        <w:rPr>
          <w:rFonts w:ascii="Times New Roman" w:eastAsia="Times New Roman" w:hAnsi="Times New Roman" w:cs="Times New Roman"/>
          <w:sz w:val="24"/>
          <w:szCs w:val="24"/>
          <w:lang w:eastAsia="ru-RU"/>
        </w:rPr>
        <w:t>г) Все ответы верны.</w:t>
      </w:r>
    </w:p>
    <w:p w:rsidR="00A006C6" w:rsidRPr="0090424E" w:rsidRDefault="00A006C6" w:rsidP="00A006C6">
      <w:pPr>
        <w:pStyle w:val="leftmargin"/>
        <w:shd w:val="clear" w:color="auto" w:fill="FFFFFF"/>
        <w:spacing w:before="0" w:after="0"/>
        <w:jc w:val="both"/>
        <w:rPr>
          <w:b/>
          <w:color w:val="000000"/>
        </w:rPr>
      </w:pPr>
      <w:r w:rsidRPr="0090424E">
        <w:rPr>
          <w:b/>
        </w:rPr>
        <w:t xml:space="preserve">22. </w:t>
      </w:r>
      <w:r w:rsidRPr="0090424E">
        <w:rPr>
          <w:b/>
          <w:color w:val="000000"/>
        </w:rPr>
        <w:t>Во время экскурсии учащиеся сделали схематическую зарисовку залегания горных пород на обрыве в карьере.</w:t>
      </w:r>
      <w:r w:rsidRPr="0090424E">
        <w:rPr>
          <w:b/>
          <w:noProof/>
          <w:color w:val="000000"/>
        </w:rPr>
        <w:drawing>
          <wp:inline distT="0" distB="0" distL="0" distR="0">
            <wp:extent cx="3200400" cy="1310005"/>
            <wp:effectExtent l="19050" t="0" r="0" b="0"/>
            <wp:docPr id="3" name="Рисунок 1" descr="https://geo-oge.sdamgia.ru/get_file?id=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eo-oge.sdamgia.ru/get_file?id=295"/>
                    <pic:cNvPicPr>
                      <a:picLocks noChangeAspect="1" noChangeArrowheads="1"/>
                    </pic:cNvPicPr>
                  </pic:nvPicPr>
                  <pic:blipFill>
                    <a:blip r:embed="rId5"/>
                    <a:srcRect/>
                    <a:stretch>
                      <a:fillRect/>
                    </a:stretch>
                  </pic:blipFill>
                  <pic:spPr bwMode="auto">
                    <a:xfrm>
                      <a:off x="0" y="0"/>
                      <a:ext cx="3200400" cy="1310005"/>
                    </a:xfrm>
                    <a:prstGeom prst="rect">
                      <a:avLst/>
                    </a:prstGeom>
                    <a:noFill/>
                    <a:ln w="9525">
                      <a:noFill/>
                      <a:miter lim="800000"/>
                      <a:headEnd/>
                      <a:tailEnd/>
                    </a:ln>
                  </pic:spPr>
                </pic:pic>
              </a:graphicData>
            </a:graphic>
          </wp:inline>
        </w:drawing>
      </w:r>
    </w:p>
    <w:p w:rsidR="00A006C6" w:rsidRPr="0090424E" w:rsidRDefault="00A006C6" w:rsidP="00A006C6">
      <w:pPr>
        <w:shd w:val="clear" w:color="auto" w:fill="FFFFFF"/>
        <w:spacing w:after="0" w:line="240" w:lineRule="auto"/>
        <w:ind w:firstLine="346"/>
        <w:jc w:val="both"/>
        <w:rPr>
          <w:rFonts w:ascii="Times New Roman" w:eastAsia="Times New Roman" w:hAnsi="Times New Roman" w:cs="Times New Roman"/>
          <w:b/>
          <w:color w:val="000000"/>
          <w:sz w:val="24"/>
          <w:szCs w:val="24"/>
        </w:rPr>
      </w:pPr>
      <w:r w:rsidRPr="0090424E">
        <w:rPr>
          <w:rFonts w:ascii="Times New Roman" w:eastAsia="Times New Roman" w:hAnsi="Times New Roman" w:cs="Times New Roman"/>
          <w:b/>
          <w:color w:val="000000"/>
          <w:sz w:val="24"/>
          <w:szCs w:val="24"/>
        </w:rPr>
        <w:t>Расположите показанные на рисунке слои горных пород в порядке увеличения их возраста (от самого молодого до самого древнего). Запишите в ответ получившуюся последовательность букв.</w:t>
      </w:r>
    </w:p>
    <w:p w:rsidR="00A006C6" w:rsidRPr="0090424E" w:rsidRDefault="00A006C6" w:rsidP="00A006C6">
      <w:pPr>
        <w:shd w:val="clear" w:color="auto" w:fill="FFFFFF"/>
        <w:spacing w:after="0" w:line="240" w:lineRule="auto"/>
        <w:jc w:val="both"/>
        <w:rPr>
          <w:rFonts w:ascii="Times New Roman" w:eastAsia="Times New Roman" w:hAnsi="Times New Roman" w:cs="Times New Roman"/>
          <w:color w:val="000000"/>
          <w:sz w:val="24"/>
          <w:szCs w:val="24"/>
        </w:rPr>
      </w:pPr>
      <w:r w:rsidRPr="0090424E">
        <w:rPr>
          <w:rFonts w:ascii="Times New Roman" w:eastAsia="Times New Roman" w:hAnsi="Times New Roman" w:cs="Times New Roman"/>
          <w:color w:val="000000"/>
          <w:sz w:val="24"/>
          <w:szCs w:val="24"/>
        </w:rPr>
        <w:t>                   А) песок             Б) глина             В) суглинок</w:t>
      </w:r>
    </w:p>
    <w:p w:rsidR="00A006C6" w:rsidRPr="0090424E" w:rsidRDefault="00A006C6">
      <w:pPr>
        <w:pStyle w:val="a3"/>
        <w:spacing w:before="28" w:after="0" w:line="100" w:lineRule="atLeast"/>
        <w:rPr>
          <w:rFonts w:ascii="Times New Roman" w:hAnsi="Times New Roman" w:cs="Times New Roman"/>
          <w:sz w:val="24"/>
          <w:szCs w:val="24"/>
        </w:rPr>
      </w:pP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Часть В.</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roofErr w:type="gramStart"/>
      <w:r w:rsidRPr="0090424E">
        <w:rPr>
          <w:rFonts w:ascii="Times New Roman" w:eastAsia="Times New Roman" w:hAnsi="Times New Roman" w:cs="Times New Roman"/>
          <w:b/>
          <w:bCs/>
          <w:sz w:val="24"/>
          <w:szCs w:val="24"/>
          <w:lang w:eastAsia="ru-RU"/>
        </w:rPr>
        <w:t>1</w:t>
      </w:r>
      <w:proofErr w:type="gramEnd"/>
      <w:r w:rsidRPr="0090424E">
        <w:rPr>
          <w:rFonts w:ascii="Times New Roman" w:eastAsia="Times New Roman" w:hAnsi="Times New Roman" w:cs="Times New Roman"/>
          <w:b/>
          <w:bCs/>
          <w:sz w:val="24"/>
          <w:szCs w:val="24"/>
          <w:lang w:eastAsia="ru-RU"/>
        </w:rPr>
        <w:t>. Определите коэффициент увлажнения для городов:</w:t>
      </w:r>
    </w:p>
    <w:tbl>
      <w:tblPr>
        <w:tblStyle w:val="ae"/>
        <w:tblW w:w="0" w:type="auto"/>
        <w:tblLook w:val="0000"/>
      </w:tblPr>
      <w:tblGrid>
        <w:gridCol w:w="6557"/>
        <w:gridCol w:w="3014"/>
      </w:tblGrid>
      <w:tr w:rsidR="00AC6F36" w:rsidRPr="0090424E" w:rsidTr="0090424E">
        <w:trPr>
          <w:trHeight w:val="285"/>
        </w:trPr>
        <w:tc>
          <w:tcPr>
            <w:tcW w:w="7276"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1. Норильск </w:t>
            </w:r>
            <w:proofErr w:type="gramStart"/>
            <w:r w:rsidRPr="0090424E">
              <w:rPr>
                <w:rFonts w:ascii="Times New Roman" w:eastAsia="Times New Roman" w:hAnsi="Times New Roman" w:cs="Times New Roman"/>
                <w:sz w:val="24"/>
                <w:szCs w:val="24"/>
                <w:lang w:eastAsia="ru-RU"/>
              </w:rPr>
              <w:t xml:space="preserve">( </w:t>
            </w:r>
            <w:proofErr w:type="gramEnd"/>
            <w:r w:rsidRPr="0090424E">
              <w:rPr>
                <w:rFonts w:ascii="Times New Roman" w:eastAsia="Times New Roman" w:hAnsi="Times New Roman" w:cs="Times New Roman"/>
                <w:sz w:val="24"/>
                <w:szCs w:val="24"/>
                <w:lang w:eastAsia="ru-RU"/>
              </w:rPr>
              <w:t>количество осадков 550 мм/год, испаряемость 250 мм/год)</w:t>
            </w:r>
          </w:p>
        </w:tc>
        <w:tc>
          <w:tcPr>
            <w:tcW w:w="3193"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недостаточное;</w:t>
            </w:r>
          </w:p>
        </w:tc>
      </w:tr>
      <w:tr w:rsidR="00AC6F36" w:rsidRPr="0090424E" w:rsidTr="0090424E">
        <w:trPr>
          <w:trHeight w:val="300"/>
        </w:trPr>
        <w:tc>
          <w:tcPr>
            <w:tcW w:w="7276"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2. Астрахань (200 мм/год,900 мм/год)</w:t>
            </w:r>
          </w:p>
        </w:tc>
        <w:tc>
          <w:tcPr>
            <w:tcW w:w="3193"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б) избыточное;</w:t>
            </w:r>
          </w:p>
        </w:tc>
      </w:tr>
      <w:tr w:rsidR="00AC6F36" w:rsidRPr="0090424E" w:rsidTr="0090424E">
        <w:trPr>
          <w:trHeight w:val="285"/>
        </w:trPr>
        <w:tc>
          <w:tcPr>
            <w:tcW w:w="7276"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3. Курск (550 мм/год, 550мм/год) </w:t>
            </w:r>
          </w:p>
        </w:tc>
        <w:tc>
          <w:tcPr>
            <w:tcW w:w="3193"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в) достаточное;</w:t>
            </w:r>
          </w:p>
        </w:tc>
      </w:tr>
      <w:tr w:rsidR="00AC6F36" w:rsidRPr="0090424E" w:rsidTr="0090424E">
        <w:trPr>
          <w:trHeight w:val="285"/>
        </w:trPr>
        <w:tc>
          <w:tcPr>
            <w:tcW w:w="7276"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4. Самара (500 мм/год,700 мм/год)</w:t>
            </w:r>
          </w:p>
        </w:tc>
        <w:tc>
          <w:tcPr>
            <w:tcW w:w="3193"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г) скудное</w:t>
            </w:r>
          </w:p>
        </w:tc>
      </w:tr>
      <w:tr w:rsidR="00AC6F36" w:rsidRPr="0090424E" w:rsidTr="0090424E">
        <w:trPr>
          <w:trHeight w:val="300"/>
        </w:trPr>
        <w:tc>
          <w:tcPr>
            <w:tcW w:w="7276" w:type="dxa"/>
          </w:tcPr>
          <w:p w:rsidR="00AC6F36" w:rsidRPr="0090424E" w:rsidRDefault="00AC6F36">
            <w:pPr>
              <w:pStyle w:val="a3"/>
              <w:spacing w:before="28" w:after="119" w:line="100" w:lineRule="atLeast"/>
              <w:rPr>
                <w:rFonts w:ascii="Times New Roman" w:hAnsi="Times New Roman" w:cs="Times New Roman"/>
                <w:sz w:val="24"/>
                <w:szCs w:val="24"/>
              </w:rPr>
            </w:pPr>
          </w:p>
        </w:tc>
        <w:tc>
          <w:tcPr>
            <w:tcW w:w="3193" w:type="dxa"/>
          </w:tcPr>
          <w:p w:rsidR="00AC6F36" w:rsidRPr="0090424E" w:rsidRDefault="00AC6F36">
            <w:pPr>
              <w:pStyle w:val="a3"/>
              <w:spacing w:before="28" w:after="119" w:line="100" w:lineRule="atLeast"/>
              <w:rPr>
                <w:rFonts w:ascii="Times New Roman" w:hAnsi="Times New Roman" w:cs="Times New Roman"/>
                <w:sz w:val="24"/>
                <w:szCs w:val="24"/>
              </w:rPr>
            </w:pPr>
          </w:p>
        </w:tc>
      </w:tr>
    </w:tbl>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lastRenderedPageBreak/>
        <w:t>В</w:t>
      </w:r>
      <w:proofErr w:type="gramStart"/>
      <w:r w:rsidRPr="0090424E">
        <w:rPr>
          <w:rFonts w:ascii="Times New Roman" w:eastAsia="Times New Roman" w:hAnsi="Times New Roman" w:cs="Times New Roman"/>
          <w:b/>
          <w:bCs/>
          <w:sz w:val="24"/>
          <w:szCs w:val="24"/>
          <w:lang w:eastAsia="ru-RU"/>
        </w:rPr>
        <w:t>2</w:t>
      </w:r>
      <w:proofErr w:type="gramEnd"/>
      <w:r w:rsidRPr="0090424E">
        <w:rPr>
          <w:rFonts w:ascii="Times New Roman" w:eastAsia="Times New Roman" w:hAnsi="Times New Roman" w:cs="Times New Roman"/>
          <w:b/>
          <w:bCs/>
          <w:sz w:val="24"/>
          <w:szCs w:val="24"/>
          <w:lang w:eastAsia="ru-RU"/>
        </w:rPr>
        <w:t>. В каких горах находятся названные горные вершины?</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1. Урал.                  А) Белуха;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2. Кавказ.                Б) Народная;</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3. Алтай.                 В) Эльбрус.</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В3. </w:t>
      </w:r>
      <w:r w:rsidRPr="0090424E">
        <w:rPr>
          <w:rFonts w:ascii="Times New Roman" w:eastAsia="Times New Roman" w:hAnsi="Times New Roman" w:cs="Times New Roman"/>
          <w:b/>
          <w:color w:val="000000"/>
          <w:sz w:val="24"/>
          <w:szCs w:val="24"/>
          <w:lang w:eastAsia="ru-RU"/>
        </w:rPr>
        <w:t>Какой из перечисленных городов, показанных на карте, находится в зоне действия циклона?</w:t>
      </w:r>
    </w:p>
    <w:p w:rsidR="00AC6F36" w:rsidRPr="0090424E" w:rsidRDefault="00E33D23">
      <w:pPr>
        <w:pStyle w:val="a3"/>
        <w:spacing w:after="0" w:line="100" w:lineRule="atLeast"/>
        <w:jc w:val="both"/>
        <w:rPr>
          <w:rFonts w:ascii="Times New Roman" w:hAnsi="Times New Roman" w:cs="Times New Roman"/>
          <w:sz w:val="24"/>
          <w:szCs w:val="24"/>
        </w:rPr>
      </w:pPr>
      <w:r w:rsidRPr="0090424E">
        <w:rPr>
          <w:rFonts w:ascii="Times New Roman" w:hAnsi="Times New Roman" w:cs="Times New Roman"/>
          <w:noProof/>
          <w:sz w:val="24"/>
          <w:szCs w:val="24"/>
          <w:lang w:eastAsia="ru-RU"/>
        </w:rPr>
        <w:drawing>
          <wp:inline distT="0" distB="0" distL="0" distR="0">
            <wp:extent cx="5590540" cy="4221480"/>
            <wp:effectExtent l="0" t="0" r="0" b="0"/>
            <wp:docPr id="1"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6"/>
                    <a:srcRect/>
                    <a:stretch>
                      <a:fillRect/>
                    </a:stretch>
                  </pic:blipFill>
                  <pic:spPr bwMode="auto">
                    <a:xfrm>
                      <a:off x="0" y="0"/>
                      <a:ext cx="5590540" cy="4221480"/>
                    </a:xfrm>
                    <a:prstGeom prst="rect">
                      <a:avLst/>
                    </a:prstGeom>
                    <a:noFill/>
                    <a:ln w="9525">
                      <a:noFill/>
                      <a:miter lim="800000"/>
                      <a:headEnd/>
                      <a:tailEnd/>
                    </a:ln>
                  </pic:spPr>
                </pic:pic>
              </a:graphicData>
            </a:graphic>
          </wp:inline>
        </w:drawing>
      </w:r>
    </w:p>
    <w:p w:rsidR="00AC6F36" w:rsidRPr="0090424E" w:rsidRDefault="00E33D23">
      <w:pPr>
        <w:pStyle w:val="a3"/>
        <w:spacing w:after="0" w:line="100" w:lineRule="atLeast"/>
        <w:jc w:val="both"/>
        <w:rPr>
          <w:rFonts w:ascii="Times New Roman" w:hAnsi="Times New Roman" w:cs="Times New Roman"/>
          <w:sz w:val="24"/>
          <w:szCs w:val="24"/>
        </w:rPr>
      </w:pPr>
      <w:r w:rsidRPr="0090424E">
        <w:rPr>
          <w:rFonts w:ascii="Times New Roman" w:eastAsia="Times New Roman" w:hAnsi="Times New Roman" w:cs="Times New Roman"/>
          <w:color w:val="000000"/>
          <w:sz w:val="24"/>
          <w:szCs w:val="24"/>
          <w:lang w:eastAsia="ru-RU"/>
        </w:rPr>
        <w:t> </w:t>
      </w:r>
    </w:p>
    <w:p w:rsidR="00AC6F36" w:rsidRPr="0090424E" w:rsidRDefault="00E33D23">
      <w:pPr>
        <w:pStyle w:val="a3"/>
        <w:spacing w:after="0" w:line="100" w:lineRule="atLeast"/>
        <w:ind w:firstLine="303"/>
        <w:jc w:val="both"/>
        <w:rPr>
          <w:rFonts w:ascii="Times New Roman" w:hAnsi="Times New Roman" w:cs="Times New Roman"/>
          <w:sz w:val="24"/>
          <w:szCs w:val="24"/>
        </w:rPr>
      </w:pPr>
      <w:r w:rsidRPr="0090424E">
        <w:rPr>
          <w:rFonts w:ascii="Times New Roman" w:eastAsia="Times New Roman" w:hAnsi="Times New Roman" w:cs="Times New Roman"/>
          <w:color w:val="000000"/>
          <w:sz w:val="24"/>
          <w:szCs w:val="24"/>
          <w:lang w:eastAsia="ru-RU"/>
        </w:rPr>
        <w:t>А) Архангельск        Б) Омск          В) Новосибирск            Г) Москва</w:t>
      </w:r>
    </w:p>
    <w:p w:rsidR="00AC6F36" w:rsidRPr="0090424E" w:rsidRDefault="00AC6F36">
      <w:pPr>
        <w:pStyle w:val="a3"/>
        <w:shd w:val="clear" w:color="auto" w:fill="FFFFFF"/>
        <w:spacing w:after="0" w:line="237" w:lineRule="atLeast"/>
        <w:rPr>
          <w:rFonts w:ascii="Times New Roman" w:hAnsi="Times New Roman" w:cs="Times New Roman"/>
          <w:sz w:val="24"/>
          <w:szCs w:val="24"/>
        </w:rPr>
      </w:pPr>
    </w:p>
    <w:p w:rsidR="00AC6F36" w:rsidRPr="0090424E" w:rsidRDefault="00E33D23">
      <w:pPr>
        <w:pStyle w:val="a3"/>
        <w:shd w:val="clear" w:color="auto" w:fill="FFFFFF"/>
        <w:spacing w:after="0" w:line="237" w:lineRule="atLeast"/>
        <w:rPr>
          <w:rFonts w:ascii="Times New Roman" w:hAnsi="Times New Roman" w:cs="Times New Roman"/>
          <w:sz w:val="24"/>
          <w:szCs w:val="24"/>
        </w:rPr>
      </w:pPr>
      <w:r w:rsidRPr="0090424E">
        <w:rPr>
          <w:rFonts w:ascii="Times New Roman" w:eastAsia="Times New Roman" w:hAnsi="Times New Roman" w:cs="Times New Roman"/>
          <w:b/>
          <w:bCs/>
          <w:color w:val="000000"/>
          <w:sz w:val="24"/>
          <w:szCs w:val="24"/>
          <w:lang w:eastAsia="ru-RU"/>
        </w:rPr>
        <w:t>В</w:t>
      </w:r>
      <w:proofErr w:type="gramStart"/>
      <w:r w:rsidRPr="0090424E">
        <w:rPr>
          <w:rFonts w:ascii="Times New Roman" w:eastAsia="Times New Roman" w:hAnsi="Times New Roman" w:cs="Times New Roman"/>
          <w:b/>
          <w:bCs/>
          <w:color w:val="000000"/>
          <w:sz w:val="24"/>
          <w:szCs w:val="24"/>
          <w:lang w:eastAsia="ru-RU"/>
        </w:rPr>
        <w:t>4</w:t>
      </w:r>
      <w:proofErr w:type="gramEnd"/>
      <w:r w:rsidRPr="0090424E">
        <w:rPr>
          <w:rFonts w:ascii="Times New Roman" w:eastAsia="Times New Roman" w:hAnsi="Times New Roman" w:cs="Times New Roman"/>
          <w:b/>
          <w:bCs/>
          <w:color w:val="000000"/>
          <w:sz w:val="24"/>
          <w:szCs w:val="24"/>
          <w:lang w:eastAsia="ru-RU"/>
        </w:rPr>
        <w:t>. Карта погоды составлена на 17 января. В каком из перечисленных городов, показанных на карте, на следующий день вероятно существенное похолодание?</w:t>
      </w:r>
    </w:p>
    <w:p w:rsidR="00AC6F36" w:rsidRPr="0090424E" w:rsidRDefault="00AC6F36">
      <w:pPr>
        <w:pStyle w:val="a3"/>
        <w:spacing w:after="0" w:line="100" w:lineRule="atLeast"/>
        <w:ind w:firstLine="303"/>
        <w:jc w:val="both"/>
        <w:rPr>
          <w:rFonts w:ascii="Times New Roman" w:hAnsi="Times New Roman" w:cs="Times New Roman"/>
          <w:sz w:val="24"/>
          <w:szCs w:val="24"/>
        </w:rPr>
      </w:pPr>
    </w:p>
    <w:p w:rsidR="00AC6F36" w:rsidRPr="0090424E" w:rsidRDefault="00E33D23">
      <w:pPr>
        <w:pStyle w:val="a3"/>
        <w:spacing w:after="0" w:line="100" w:lineRule="atLeast"/>
        <w:ind w:left="303"/>
        <w:jc w:val="both"/>
        <w:rPr>
          <w:rFonts w:ascii="Times New Roman" w:hAnsi="Times New Roman" w:cs="Times New Roman"/>
          <w:sz w:val="24"/>
          <w:szCs w:val="24"/>
        </w:rPr>
      </w:pPr>
      <w:r w:rsidRPr="0090424E">
        <w:rPr>
          <w:rFonts w:ascii="Times New Roman" w:eastAsia="Times New Roman" w:hAnsi="Times New Roman" w:cs="Times New Roman"/>
          <w:color w:val="000000"/>
          <w:sz w:val="24"/>
          <w:szCs w:val="24"/>
          <w:lang w:eastAsia="ru-RU"/>
        </w:rPr>
        <w:t>А) Архангельск        Б) Омск         В) Новосибирск         Г) Москва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Часть С. </w:t>
      </w:r>
      <w:r w:rsidRPr="0090424E">
        <w:rPr>
          <w:rFonts w:ascii="Times New Roman" w:eastAsia="Times New Roman" w:hAnsi="Times New Roman" w:cs="Times New Roman"/>
          <w:sz w:val="24"/>
          <w:szCs w:val="24"/>
          <w:lang w:eastAsia="ru-RU"/>
        </w:rPr>
        <w:t>В степной и лесостепной зонах поля ограничены лесозащитными полосами. Объясните их назначение.</w:t>
      </w:r>
    </w:p>
    <w:p w:rsidR="00AC6F36" w:rsidRPr="0090424E" w:rsidRDefault="00AC6F36">
      <w:pPr>
        <w:pStyle w:val="a3"/>
        <w:shd w:val="clear" w:color="auto" w:fill="FFFFFF"/>
        <w:spacing w:before="28" w:after="28" w:line="100" w:lineRule="atLeast"/>
        <w:ind w:firstLine="374"/>
        <w:rPr>
          <w:rFonts w:ascii="Times New Roman" w:hAnsi="Times New Roman" w:cs="Times New Roman"/>
          <w:sz w:val="24"/>
          <w:szCs w:val="24"/>
        </w:rPr>
      </w:pPr>
    </w:p>
    <w:p w:rsidR="00AC6F36" w:rsidRPr="0090424E" w:rsidRDefault="00AC6F36">
      <w:pPr>
        <w:pStyle w:val="a3"/>
        <w:spacing w:before="28" w:after="0" w:line="100" w:lineRule="atLeast"/>
        <w:rPr>
          <w:rFonts w:ascii="Times New Roman" w:hAnsi="Times New Roman" w:cs="Times New Roman"/>
          <w:sz w:val="24"/>
          <w:szCs w:val="24"/>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31270A">
      <w:pPr>
        <w:pStyle w:val="a3"/>
        <w:spacing w:before="28" w:after="0" w:line="100" w:lineRule="atLeast"/>
        <w:jc w:val="center"/>
        <w:rPr>
          <w:rFonts w:ascii="Times New Roman" w:eastAsia="Times New Roman" w:hAnsi="Times New Roman" w:cs="Times New Roman"/>
          <w:b/>
          <w:bCs/>
          <w:sz w:val="24"/>
          <w:szCs w:val="24"/>
          <w:lang w:val="en-US" w:eastAsia="ru-RU"/>
        </w:rPr>
      </w:pPr>
    </w:p>
    <w:p w:rsidR="0031270A" w:rsidRDefault="00C20692">
      <w:pPr>
        <w:pStyle w:val="a3"/>
        <w:spacing w:before="28" w:after="0" w:line="100" w:lineRule="atLeast"/>
        <w:jc w:val="center"/>
        <w:rPr>
          <w:rFonts w:ascii="Times New Roman" w:eastAsia="Times New Roman" w:hAnsi="Times New Roman" w:cs="Times New Roman"/>
          <w:b/>
          <w:bCs/>
          <w:sz w:val="24"/>
          <w:szCs w:val="24"/>
          <w:lang w:val="en-US" w:eastAsia="ru-RU"/>
        </w:rPr>
      </w:pPr>
      <w:r>
        <w:rPr>
          <w:rFonts w:ascii="Times New Roman" w:eastAsia="Times New Roman" w:hAnsi="Times New Roman" w:cs="Times New Roman"/>
          <w:b/>
          <w:bCs/>
          <w:sz w:val="24"/>
          <w:szCs w:val="24"/>
          <w:lang w:eastAsia="ru-RU"/>
        </w:rPr>
        <w:lastRenderedPageBreak/>
        <w:t xml:space="preserve">Промежуточная аттестация по </w:t>
      </w:r>
      <w:r w:rsidR="00E33D23" w:rsidRPr="0090424E">
        <w:rPr>
          <w:rFonts w:ascii="Times New Roman" w:eastAsia="Times New Roman" w:hAnsi="Times New Roman" w:cs="Times New Roman"/>
          <w:b/>
          <w:bCs/>
          <w:sz w:val="24"/>
          <w:szCs w:val="24"/>
          <w:lang w:eastAsia="ru-RU"/>
        </w:rPr>
        <w:t xml:space="preserve">географии 8 класса                 </w:t>
      </w:r>
    </w:p>
    <w:p w:rsidR="00AC6F36" w:rsidRPr="0090424E" w:rsidRDefault="00E33D23">
      <w:pPr>
        <w:pStyle w:val="a3"/>
        <w:spacing w:before="28" w:after="0"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 2 вариант</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Часть А</w:t>
      </w:r>
      <w:r w:rsidRPr="0090424E">
        <w:rPr>
          <w:rFonts w:ascii="Times New Roman" w:eastAsia="Times New Roman" w:hAnsi="Times New Roman" w:cs="Times New Roman"/>
          <w:b/>
          <w:bCs/>
          <w:i/>
          <w:iCs/>
          <w:sz w:val="24"/>
          <w:szCs w:val="24"/>
          <w:lang w:eastAsia="ru-RU"/>
        </w:rPr>
        <w:t xml:space="preserve">Прочитайте задание и выберите из предложенных ответов один правильный (кроме вопроса №20).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1.Какая точка России является крайней южной?</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Город Калининград Б. Мыс Дежнева. В. Мыс Челюскин. Г. Гора </w:t>
      </w:r>
      <w:proofErr w:type="spellStart"/>
      <w:r w:rsidRPr="0090424E">
        <w:rPr>
          <w:rFonts w:ascii="Times New Roman" w:eastAsia="Times New Roman" w:hAnsi="Times New Roman" w:cs="Times New Roman"/>
          <w:sz w:val="24"/>
          <w:szCs w:val="24"/>
          <w:lang w:eastAsia="ru-RU"/>
        </w:rPr>
        <w:t>Базардюзю</w:t>
      </w:r>
      <w:proofErr w:type="spellEnd"/>
      <w:r w:rsidRPr="0090424E">
        <w:rPr>
          <w:rFonts w:ascii="Times New Roman" w:eastAsia="Times New Roman" w:hAnsi="Times New Roman" w:cs="Times New Roman"/>
          <w:sz w:val="24"/>
          <w:szCs w:val="24"/>
          <w:lang w:eastAsia="ru-RU"/>
        </w:rPr>
        <w:t>.</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2. Республика Сах</w:t>
      </w:r>
      <w:proofErr w:type="gramStart"/>
      <w:r w:rsidRPr="0090424E">
        <w:rPr>
          <w:rFonts w:ascii="Times New Roman" w:eastAsia="Times New Roman" w:hAnsi="Times New Roman" w:cs="Times New Roman"/>
          <w:b/>
          <w:bCs/>
          <w:sz w:val="24"/>
          <w:szCs w:val="24"/>
          <w:lang w:eastAsia="ru-RU"/>
        </w:rPr>
        <w:t>а(</w:t>
      </w:r>
      <w:proofErr w:type="gramEnd"/>
      <w:r w:rsidRPr="0090424E">
        <w:rPr>
          <w:rFonts w:ascii="Times New Roman" w:eastAsia="Times New Roman" w:hAnsi="Times New Roman" w:cs="Times New Roman"/>
          <w:b/>
          <w:bCs/>
          <w:sz w:val="24"/>
          <w:szCs w:val="24"/>
          <w:lang w:eastAsia="ru-RU"/>
        </w:rPr>
        <w:t xml:space="preserve">Якутия), Ямало-ненецкий автономный округ, Красноярский край, Кемеровская область </w:t>
      </w:r>
      <w:r w:rsidR="00A006C6" w:rsidRPr="0090424E">
        <w:rPr>
          <w:rFonts w:ascii="Times New Roman" w:eastAsia="Times New Roman" w:hAnsi="Times New Roman" w:cs="Times New Roman"/>
          <w:b/>
          <w:bCs/>
          <w:sz w:val="24"/>
          <w:szCs w:val="24"/>
          <w:lang w:eastAsia="ru-RU"/>
        </w:rPr>
        <w:t>–</w:t>
      </w:r>
      <w:r w:rsidRPr="0090424E">
        <w:rPr>
          <w:rFonts w:ascii="Times New Roman" w:eastAsia="Times New Roman" w:hAnsi="Times New Roman" w:cs="Times New Roman"/>
          <w:b/>
          <w:bCs/>
          <w:sz w:val="24"/>
          <w:szCs w:val="24"/>
          <w:lang w:eastAsia="ru-RU"/>
        </w:rPr>
        <w:t xml:space="preserve"> это крупные ресурсные районы. Определите, </w:t>
      </w:r>
      <w:proofErr w:type="gramStart"/>
      <w:r w:rsidRPr="0090424E">
        <w:rPr>
          <w:rFonts w:ascii="Times New Roman" w:eastAsia="Times New Roman" w:hAnsi="Times New Roman" w:cs="Times New Roman"/>
          <w:b/>
          <w:bCs/>
          <w:sz w:val="24"/>
          <w:szCs w:val="24"/>
          <w:lang w:eastAsia="ru-RU"/>
        </w:rPr>
        <w:t>запасы</w:t>
      </w:r>
      <w:proofErr w:type="gramEnd"/>
      <w:r w:rsidRPr="0090424E">
        <w:rPr>
          <w:rFonts w:ascii="Times New Roman" w:eastAsia="Times New Roman" w:hAnsi="Times New Roman" w:cs="Times New Roman"/>
          <w:b/>
          <w:bCs/>
          <w:sz w:val="24"/>
          <w:szCs w:val="24"/>
          <w:lang w:eastAsia="ru-RU"/>
        </w:rPr>
        <w:t xml:space="preserve"> какого полезного ископаемого здесь сосредоточены</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угля; Б. железных руд; В. </w:t>
      </w:r>
      <w:r w:rsidR="00A006C6" w:rsidRPr="0090424E">
        <w:rPr>
          <w:rFonts w:ascii="Times New Roman" w:eastAsia="Times New Roman" w:hAnsi="Times New Roman" w:cs="Times New Roman"/>
          <w:sz w:val="24"/>
          <w:szCs w:val="24"/>
          <w:lang w:eastAsia="ru-RU"/>
        </w:rPr>
        <w:t>Н</w:t>
      </w:r>
      <w:r w:rsidRPr="0090424E">
        <w:rPr>
          <w:rFonts w:ascii="Times New Roman" w:eastAsia="Times New Roman" w:hAnsi="Times New Roman" w:cs="Times New Roman"/>
          <w:sz w:val="24"/>
          <w:szCs w:val="24"/>
          <w:lang w:eastAsia="ru-RU"/>
        </w:rPr>
        <w:t>ефти и газа; Г. руд цветных металлов</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3. Выявите, какое время показывают часы в Москве (II часовой пояс), если известно, что в г. Кемерово (V часовой пояс) в данный момент 15 ч.</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16 ч.; Б. 24 ч.; В. 12 ч.; Г. 2 ч.</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4. Области низкого давления в атмосфере Земли, в центре которого давление значительно ниже, чем на периферии. Пребывая над северным полушарием, движется против часовой стрелки. Всё время несет за собой ненастную погоду (сильный летний дождь, град, зимние снежные бури, сильные ветра, понижение температуры воздуха).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антициклон Б. атмосферный фронт В. </w:t>
      </w:r>
      <w:r w:rsidR="00A006C6" w:rsidRPr="0090424E">
        <w:rPr>
          <w:rFonts w:ascii="Times New Roman" w:eastAsia="Times New Roman" w:hAnsi="Times New Roman" w:cs="Times New Roman"/>
          <w:sz w:val="24"/>
          <w:szCs w:val="24"/>
          <w:lang w:eastAsia="ru-RU"/>
        </w:rPr>
        <w:t>Ц</w:t>
      </w:r>
      <w:r w:rsidRPr="0090424E">
        <w:rPr>
          <w:rFonts w:ascii="Times New Roman" w:eastAsia="Times New Roman" w:hAnsi="Times New Roman" w:cs="Times New Roman"/>
          <w:sz w:val="24"/>
          <w:szCs w:val="24"/>
          <w:lang w:eastAsia="ru-RU"/>
        </w:rPr>
        <w:t>иклон Г. бриз</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5. Определите, какие из перечисленных рек относятся к бассейну Тихого океана</w:t>
      </w:r>
    </w:p>
    <w:p w:rsidR="00AC6F36" w:rsidRPr="0090424E" w:rsidRDefault="00E33D23">
      <w:pPr>
        <w:pStyle w:val="a3"/>
        <w:spacing w:before="28" w:after="0" w:line="100" w:lineRule="atLeast"/>
        <w:rPr>
          <w:rFonts w:ascii="Times New Roman" w:hAnsi="Times New Roman" w:cs="Times New Roman"/>
          <w:sz w:val="24"/>
          <w:szCs w:val="24"/>
        </w:rPr>
      </w:pPr>
      <w:proofErr w:type="gramStart"/>
      <w:r w:rsidRPr="0090424E">
        <w:rPr>
          <w:rFonts w:ascii="Times New Roman" w:eastAsia="Times New Roman" w:hAnsi="Times New Roman" w:cs="Times New Roman"/>
          <w:sz w:val="24"/>
          <w:szCs w:val="24"/>
          <w:lang w:eastAsia="ru-RU"/>
        </w:rPr>
        <w:t>А. Дон, Кубань; Б. Амур, Анадырь; В. Волга, Терек, Урал; Г. Лена, Енисей, Обь</w:t>
      </w:r>
      <w:proofErr w:type="gramEnd"/>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6. Какой зональный тип почв формируется под степными зонами</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тундрово-глеевые; Б.подзолистые; В. </w:t>
      </w:r>
      <w:r w:rsidR="00A006C6" w:rsidRPr="0090424E">
        <w:rPr>
          <w:rFonts w:ascii="Times New Roman" w:eastAsia="Times New Roman" w:hAnsi="Times New Roman" w:cs="Times New Roman"/>
          <w:sz w:val="24"/>
          <w:szCs w:val="24"/>
          <w:lang w:eastAsia="ru-RU"/>
        </w:rPr>
        <w:t>Ч</w:t>
      </w:r>
      <w:r w:rsidRPr="0090424E">
        <w:rPr>
          <w:rFonts w:ascii="Times New Roman" w:eastAsia="Times New Roman" w:hAnsi="Times New Roman" w:cs="Times New Roman"/>
          <w:sz w:val="24"/>
          <w:szCs w:val="24"/>
          <w:lang w:eastAsia="ru-RU"/>
        </w:rPr>
        <w:t xml:space="preserve">ерноземные Г. серые лесные;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7. Наибольшую площадь территории Росси занимает природная зона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степей Б. пустынь В. </w:t>
      </w:r>
      <w:r w:rsidR="00A006C6" w:rsidRPr="0090424E">
        <w:rPr>
          <w:rFonts w:ascii="Times New Roman" w:eastAsia="Times New Roman" w:hAnsi="Times New Roman" w:cs="Times New Roman"/>
          <w:sz w:val="24"/>
          <w:szCs w:val="24"/>
          <w:lang w:eastAsia="ru-RU"/>
        </w:rPr>
        <w:t>Т</w:t>
      </w:r>
      <w:r w:rsidRPr="0090424E">
        <w:rPr>
          <w:rFonts w:ascii="Times New Roman" w:eastAsia="Times New Roman" w:hAnsi="Times New Roman" w:cs="Times New Roman"/>
          <w:sz w:val="24"/>
          <w:szCs w:val="24"/>
          <w:lang w:eastAsia="ru-RU"/>
        </w:rPr>
        <w:t>ундры Г. тайги</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8. Небольшое количество высотных поясов в горах Урала связано </w:t>
      </w:r>
      <w:proofErr w:type="gramStart"/>
      <w:r w:rsidRPr="0090424E">
        <w:rPr>
          <w:rFonts w:ascii="Times New Roman" w:eastAsia="Times New Roman" w:hAnsi="Times New Roman" w:cs="Times New Roman"/>
          <w:b/>
          <w:bCs/>
          <w:sz w:val="24"/>
          <w:szCs w:val="24"/>
          <w:lang w:eastAsia="ru-RU"/>
        </w:rPr>
        <w:t>с</w:t>
      </w:r>
      <w:proofErr w:type="gramEnd"/>
      <w:r w:rsidRPr="0090424E">
        <w:rPr>
          <w:rFonts w:ascii="Times New Roman" w:eastAsia="Times New Roman" w:hAnsi="Times New Roman" w:cs="Times New Roman"/>
          <w:b/>
          <w:bCs/>
          <w:sz w:val="24"/>
          <w:szCs w:val="24"/>
          <w:lang w:eastAsia="ru-RU"/>
        </w:rPr>
        <w:t>:</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геологическим строением Б. высотой гор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В. </w:t>
      </w:r>
      <w:r w:rsidR="00A006C6" w:rsidRPr="0090424E">
        <w:rPr>
          <w:rFonts w:ascii="Times New Roman" w:eastAsia="Times New Roman" w:hAnsi="Times New Roman" w:cs="Times New Roman"/>
          <w:sz w:val="24"/>
          <w:szCs w:val="24"/>
          <w:lang w:eastAsia="ru-RU"/>
        </w:rPr>
        <w:t>К</w:t>
      </w:r>
      <w:r w:rsidRPr="0090424E">
        <w:rPr>
          <w:rFonts w:ascii="Times New Roman" w:eastAsia="Times New Roman" w:hAnsi="Times New Roman" w:cs="Times New Roman"/>
          <w:sz w:val="24"/>
          <w:szCs w:val="24"/>
          <w:lang w:eastAsia="ru-RU"/>
        </w:rPr>
        <w:t>оличеством осадков Г. воздействием арктических воздушных масс</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9. Укажите причину незначительного распространения многолетней мерзлоты на севере Восточно-Европейской равнины по сравнению с Азиатской частью России</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тектоническое строение; В. </w:t>
      </w:r>
      <w:r w:rsidR="00A006C6" w:rsidRPr="0090424E">
        <w:rPr>
          <w:rFonts w:ascii="Times New Roman" w:eastAsia="Times New Roman" w:hAnsi="Times New Roman" w:cs="Times New Roman"/>
          <w:sz w:val="24"/>
          <w:szCs w:val="24"/>
          <w:lang w:eastAsia="ru-RU"/>
        </w:rPr>
        <w:t>Б</w:t>
      </w:r>
      <w:r w:rsidRPr="0090424E">
        <w:rPr>
          <w:rFonts w:ascii="Times New Roman" w:eastAsia="Times New Roman" w:hAnsi="Times New Roman" w:cs="Times New Roman"/>
          <w:sz w:val="24"/>
          <w:szCs w:val="24"/>
          <w:lang w:eastAsia="ru-RU"/>
        </w:rPr>
        <w:t xml:space="preserve">ольшая мощность снежного покрова;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Б. вследствие массовой вырубки лесов. Г. тундровая растительность</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10. Площадь России равна: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22 402 200 кв.м. Б. 20 400 000 кв.м. В. 17 075 000 кв.м. Г. 3 000 000 кв.м.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11. Комплекс мероприятий, направленных на улучшение свойств земель, на повышение их производительности называется:</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Агротехникой Б. Мелиорацией В. Эрозией Г. Рекультивацией</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12. С какой из перечисленных стран Россия имеет как морскую, так и сухопутную границу?</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Япония Б. США В. Монголия Г. Украина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13. Часть рельефа Евразии, представляющая собой скопление отложений на дне долин, занятых ледниками, образующиеся в процессе движения и затем таяния ледников и состоящее из перемешанного между собой обломочного материала, который переносился или откладывался ледниками это –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Платформа, Б. Горст, В. Щит, Г. Морена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14. Полуостров Ямал расположен в природной зоне:</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арктических пустынь, Б. тундры и лесотундры, В. </w:t>
      </w:r>
      <w:r w:rsidR="00A006C6" w:rsidRPr="0090424E">
        <w:rPr>
          <w:rFonts w:ascii="Times New Roman" w:eastAsia="Times New Roman" w:hAnsi="Times New Roman" w:cs="Times New Roman"/>
          <w:sz w:val="24"/>
          <w:szCs w:val="24"/>
          <w:lang w:eastAsia="ru-RU"/>
        </w:rPr>
        <w:t>Х</w:t>
      </w:r>
      <w:r w:rsidRPr="0090424E">
        <w:rPr>
          <w:rFonts w:ascii="Times New Roman" w:eastAsia="Times New Roman" w:hAnsi="Times New Roman" w:cs="Times New Roman"/>
          <w:sz w:val="24"/>
          <w:szCs w:val="24"/>
          <w:lang w:eastAsia="ru-RU"/>
        </w:rPr>
        <w:t>войных лесов (тайга), Г. широколиственных лесов</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lastRenderedPageBreak/>
        <w:t>15. В каком случае верна, указана смена почвенных горизонтов от поверхности вглубь земли?</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w:t>
      </w:r>
      <w:proofErr w:type="gramStart"/>
      <w:r w:rsidRPr="0090424E">
        <w:rPr>
          <w:rFonts w:ascii="Times New Roman" w:eastAsia="Times New Roman" w:hAnsi="Times New Roman" w:cs="Times New Roman"/>
          <w:sz w:val="24"/>
          <w:szCs w:val="24"/>
          <w:lang w:eastAsia="ru-RU"/>
        </w:rPr>
        <w:t>Гумусовый</w:t>
      </w:r>
      <w:proofErr w:type="gramEnd"/>
      <w:r w:rsidRPr="0090424E">
        <w:rPr>
          <w:rFonts w:ascii="Times New Roman" w:eastAsia="Times New Roman" w:hAnsi="Times New Roman" w:cs="Times New Roman"/>
          <w:sz w:val="24"/>
          <w:szCs w:val="24"/>
          <w:lang w:eastAsia="ru-RU"/>
        </w:rPr>
        <w:t xml:space="preserve"> – вымывания – вмывания – материнская порода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Б. Материнская порода – </w:t>
      </w:r>
      <w:proofErr w:type="gramStart"/>
      <w:r w:rsidRPr="0090424E">
        <w:rPr>
          <w:rFonts w:ascii="Times New Roman" w:eastAsia="Times New Roman" w:hAnsi="Times New Roman" w:cs="Times New Roman"/>
          <w:sz w:val="24"/>
          <w:szCs w:val="24"/>
          <w:lang w:eastAsia="ru-RU"/>
        </w:rPr>
        <w:t>гумусовый</w:t>
      </w:r>
      <w:proofErr w:type="gramEnd"/>
      <w:r w:rsidRPr="0090424E">
        <w:rPr>
          <w:rFonts w:ascii="Times New Roman" w:eastAsia="Times New Roman" w:hAnsi="Times New Roman" w:cs="Times New Roman"/>
          <w:sz w:val="24"/>
          <w:szCs w:val="24"/>
          <w:lang w:eastAsia="ru-RU"/>
        </w:rPr>
        <w:t xml:space="preserve"> – вымывания – вмывания</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В. </w:t>
      </w:r>
      <w:proofErr w:type="gramStart"/>
      <w:r w:rsidRPr="0090424E">
        <w:rPr>
          <w:rFonts w:ascii="Times New Roman" w:eastAsia="Times New Roman" w:hAnsi="Times New Roman" w:cs="Times New Roman"/>
          <w:sz w:val="24"/>
          <w:szCs w:val="24"/>
          <w:lang w:eastAsia="ru-RU"/>
        </w:rPr>
        <w:t>Гумусовый</w:t>
      </w:r>
      <w:proofErr w:type="gramEnd"/>
      <w:r w:rsidRPr="0090424E">
        <w:rPr>
          <w:rFonts w:ascii="Times New Roman" w:eastAsia="Times New Roman" w:hAnsi="Times New Roman" w:cs="Times New Roman"/>
          <w:sz w:val="24"/>
          <w:szCs w:val="24"/>
          <w:lang w:eastAsia="ru-RU"/>
        </w:rPr>
        <w:t xml:space="preserve"> – вмывания – вымывания – материнская порода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Г. Вмывания – материнская порода – </w:t>
      </w:r>
      <w:proofErr w:type="gramStart"/>
      <w:r w:rsidRPr="0090424E">
        <w:rPr>
          <w:rFonts w:ascii="Times New Roman" w:eastAsia="Times New Roman" w:hAnsi="Times New Roman" w:cs="Times New Roman"/>
          <w:sz w:val="24"/>
          <w:szCs w:val="24"/>
          <w:lang w:eastAsia="ru-RU"/>
        </w:rPr>
        <w:t>гумусовый</w:t>
      </w:r>
      <w:proofErr w:type="gramEnd"/>
      <w:r w:rsidRPr="0090424E">
        <w:rPr>
          <w:rFonts w:ascii="Times New Roman" w:eastAsia="Times New Roman" w:hAnsi="Times New Roman" w:cs="Times New Roman"/>
          <w:sz w:val="24"/>
          <w:szCs w:val="24"/>
          <w:lang w:eastAsia="ru-RU"/>
        </w:rPr>
        <w:t xml:space="preserve"> – вымывания</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16. </w:t>
      </w:r>
      <w:proofErr w:type="gramStart"/>
      <w:r w:rsidRPr="0090424E">
        <w:rPr>
          <w:rFonts w:ascii="Times New Roman" w:eastAsia="Times New Roman" w:hAnsi="Times New Roman" w:cs="Times New Roman"/>
          <w:b/>
          <w:bCs/>
          <w:sz w:val="24"/>
          <w:szCs w:val="24"/>
          <w:lang w:eastAsia="ru-RU"/>
        </w:rPr>
        <w:t>Деревьев</w:t>
      </w:r>
      <w:proofErr w:type="gramEnd"/>
      <w:r w:rsidRPr="0090424E">
        <w:rPr>
          <w:rFonts w:ascii="Times New Roman" w:eastAsia="Times New Roman" w:hAnsi="Times New Roman" w:cs="Times New Roman"/>
          <w:b/>
          <w:bCs/>
          <w:sz w:val="24"/>
          <w:szCs w:val="24"/>
          <w:lang w:eastAsia="ru-RU"/>
        </w:rPr>
        <w:t xml:space="preserve"> какой породы в России больше?</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Ели. Б. Сосны. В. Лиственницы. Г. Березы.</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17. Природный водный поток, текущий в выработанном им углублении — постоянном естественном русле и питающийся за счёт поверхностного и подземного стока с его бассейна – это:</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болото Б. река В. </w:t>
      </w:r>
      <w:r w:rsidR="00A006C6" w:rsidRPr="0090424E">
        <w:rPr>
          <w:rFonts w:ascii="Times New Roman" w:eastAsia="Times New Roman" w:hAnsi="Times New Roman" w:cs="Times New Roman"/>
          <w:sz w:val="24"/>
          <w:szCs w:val="24"/>
          <w:lang w:eastAsia="ru-RU"/>
        </w:rPr>
        <w:t>В</w:t>
      </w:r>
      <w:r w:rsidRPr="0090424E">
        <w:rPr>
          <w:rFonts w:ascii="Times New Roman" w:eastAsia="Times New Roman" w:hAnsi="Times New Roman" w:cs="Times New Roman"/>
          <w:sz w:val="24"/>
          <w:szCs w:val="24"/>
          <w:lang w:eastAsia="ru-RU"/>
        </w:rPr>
        <w:t xml:space="preserve">одохранилище Г. озеро </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18. Какой тип климата отличается большой амплитудой колебания температур</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А. умеренно-континентальный, Б. континентальный, В. </w:t>
      </w:r>
      <w:r w:rsidR="00A006C6" w:rsidRPr="0090424E">
        <w:rPr>
          <w:rFonts w:ascii="Times New Roman" w:eastAsia="Times New Roman" w:hAnsi="Times New Roman" w:cs="Times New Roman"/>
          <w:sz w:val="24"/>
          <w:szCs w:val="24"/>
          <w:lang w:eastAsia="ru-RU"/>
        </w:rPr>
        <w:t>Р</w:t>
      </w:r>
      <w:r w:rsidRPr="0090424E">
        <w:rPr>
          <w:rFonts w:ascii="Times New Roman" w:eastAsia="Times New Roman" w:hAnsi="Times New Roman" w:cs="Times New Roman"/>
          <w:sz w:val="24"/>
          <w:szCs w:val="24"/>
          <w:lang w:eastAsia="ru-RU"/>
        </w:rPr>
        <w:t>езко-континентальный, Г. муссонный</w:t>
      </w:r>
    </w:p>
    <w:p w:rsidR="00AC6F36" w:rsidRPr="0090424E" w:rsidRDefault="00E33D23" w:rsidP="00E8332F">
      <w:pPr>
        <w:pStyle w:val="a3"/>
        <w:spacing w:before="28" w:after="0" w:line="100" w:lineRule="atLeast"/>
        <w:rPr>
          <w:rFonts w:ascii="Times New Roman" w:eastAsia="Times New Roman" w:hAnsi="Times New Roman" w:cs="Times New Roman"/>
          <w:b/>
          <w:bCs/>
          <w:sz w:val="24"/>
          <w:szCs w:val="24"/>
          <w:lang w:eastAsia="ru-RU"/>
        </w:rPr>
      </w:pPr>
      <w:r w:rsidRPr="0090424E">
        <w:rPr>
          <w:rFonts w:ascii="Times New Roman" w:eastAsia="Times New Roman" w:hAnsi="Times New Roman" w:cs="Times New Roman"/>
          <w:b/>
          <w:bCs/>
          <w:sz w:val="24"/>
          <w:szCs w:val="24"/>
          <w:lang w:eastAsia="ru-RU"/>
        </w:rPr>
        <w:t xml:space="preserve">19. </w:t>
      </w:r>
      <w:r w:rsidR="00E8332F" w:rsidRPr="0090424E">
        <w:rPr>
          <w:rFonts w:ascii="Times New Roman" w:eastAsia="Times New Roman" w:hAnsi="Times New Roman" w:cs="Times New Roman"/>
          <w:b/>
          <w:bCs/>
          <w:sz w:val="24"/>
          <w:szCs w:val="24"/>
          <w:lang w:eastAsia="ru-RU"/>
        </w:rPr>
        <w:t>Крайнюю северную материковую точку Евразии открыл?</w:t>
      </w:r>
    </w:p>
    <w:p w:rsidR="00E8332F" w:rsidRPr="0090424E" w:rsidRDefault="00E8332F" w:rsidP="00E8332F">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Cs/>
          <w:sz w:val="24"/>
          <w:szCs w:val="24"/>
          <w:lang w:eastAsia="ru-RU"/>
        </w:rPr>
        <w:t>А) Д.Лаптев           Б) В.Прончищев           В) Д.Овцын       Г) С.Челюскин</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20. Какие животные обитают в тайге?</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1. Лось 2. Соловей 3. Росомаха 4. Кабан 5. Бурый медведь 6. Песец 7. Кабарга 8. Клёст</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21. Почему </w:t>
      </w:r>
      <w:proofErr w:type="spellStart"/>
      <w:r w:rsidRPr="0090424E">
        <w:rPr>
          <w:rFonts w:ascii="Times New Roman" w:eastAsia="Times New Roman" w:hAnsi="Times New Roman" w:cs="Times New Roman"/>
          <w:b/>
          <w:bCs/>
          <w:sz w:val="24"/>
          <w:szCs w:val="24"/>
          <w:lang w:eastAsia="ru-RU"/>
        </w:rPr>
        <w:t>континентальность</w:t>
      </w:r>
      <w:proofErr w:type="spellEnd"/>
      <w:r w:rsidRPr="0090424E">
        <w:rPr>
          <w:rFonts w:ascii="Times New Roman" w:eastAsia="Times New Roman" w:hAnsi="Times New Roman" w:cs="Times New Roman"/>
          <w:b/>
          <w:bCs/>
          <w:sz w:val="24"/>
          <w:szCs w:val="24"/>
          <w:lang w:eastAsia="ru-RU"/>
        </w:rPr>
        <w:t xml:space="preserve"> климата в умеренном поясе увеличивается с запада на восток?</w:t>
      </w:r>
    </w:p>
    <w:p w:rsidR="00AC6F36" w:rsidRPr="0090424E" w:rsidRDefault="00A006C6">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w:t>
      </w:r>
      <w:r w:rsidR="00E33D23" w:rsidRPr="0090424E">
        <w:rPr>
          <w:rFonts w:ascii="Times New Roman" w:eastAsia="Times New Roman" w:hAnsi="Times New Roman" w:cs="Times New Roman"/>
          <w:sz w:val="24"/>
          <w:szCs w:val="24"/>
          <w:lang w:eastAsia="ru-RU"/>
        </w:rPr>
        <w:t>) Выпадение осадков уменьшается вследствие ослабления влияния влажных западных воздушных масс и преобладания действия азиатского максимума. Летние муссоны характерны только для Дальнего Востока.</w:t>
      </w:r>
    </w:p>
    <w:p w:rsidR="00AC6F36" w:rsidRPr="0090424E" w:rsidRDefault="00A006C6">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Б</w:t>
      </w:r>
      <w:r w:rsidR="00E33D23" w:rsidRPr="0090424E">
        <w:rPr>
          <w:rFonts w:ascii="Times New Roman" w:eastAsia="Times New Roman" w:hAnsi="Times New Roman" w:cs="Times New Roman"/>
          <w:sz w:val="24"/>
          <w:szCs w:val="24"/>
          <w:lang w:eastAsia="ru-RU"/>
        </w:rPr>
        <w:t>) В азиатской части России большое влияние на климат оказывает Сибирский антициклон. Поэтому зимы очень холодные, продолжительные, малоснежные. Благодаря преобладанию антициклонической погоды лето стоит теплое, но непродолжительное. Годовая амплитуда температуры Сибири очень значительна.</w:t>
      </w:r>
    </w:p>
    <w:p w:rsidR="00AC6F36" w:rsidRPr="0090424E" w:rsidRDefault="00A006C6">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В</w:t>
      </w:r>
      <w:r w:rsidR="00E33D23" w:rsidRPr="0090424E">
        <w:rPr>
          <w:rFonts w:ascii="Times New Roman" w:eastAsia="Times New Roman" w:hAnsi="Times New Roman" w:cs="Times New Roman"/>
          <w:sz w:val="24"/>
          <w:szCs w:val="24"/>
          <w:lang w:eastAsia="ru-RU"/>
        </w:rPr>
        <w:t>) Климат европейской части России находится под влиянием западного переноса воздушных масс с Атлантики, которые смягчают зимы и переносят сюда прохладу летом. С продвижением на восток действие западных ветров уменьшается.</w:t>
      </w:r>
    </w:p>
    <w:p w:rsidR="00AC6F36" w:rsidRPr="0090424E" w:rsidRDefault="00A006C6">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Г</w:t>
      </w:r>
      <w:r w:rsidR="00E33D23" w:rsidRPr="0090424E">
        <w:rPr>
          <w:rFonts w:ascii="Times New Roman" w:eastAsia="Times New Roman" w:hAnsi="Times New Roman" w:cs="Times New Roman"/>
          <w:sz w:val="24"/>
          <w:szCs w:val="24"/>
          <w:lang w:eastAsia="ru-RU"/>
        </w:rPr>
        <w:t>) Все ответы верны.</w:t>
      </w:r>
    </w:p>
    <w:p w:rsidR="00A006C6" w:rsidRPr="0090424E" w:rsidRDefault="00A006C6" w:rsidP="00A006C6">
      <w:pPr>
        <w:shd w:val="clear" w:color="auto" w:fill="FFFFFF"/>
        <w:spacing w:after="0" w:line="240" w:lineRule="auto"/>
        <w:jc w:val="both"/>
        <w:rPr>
          <w:rFonts w:ascii="Times New Roman" w:eastAsia="Times New Roman" w:hAnsi="Times New Roman" w:cs="Times New Roman"/>
          <w:b/>
          <w:color w:val="000000"/>
          <w:sz w:val="24"/>
          <w:szCs w:val="24"/>
        </w:rPr>
      </w:pPr>
      <w:r w:rsidRPr="0090424E">
        <w:rPr>
          <w:rFonts w:ascii="Times New Roman" w:eastAsia="Times New Roman" w:hAnsi="Times New Roman" w:cs="Times New Roman"/>
          <w:b/>
          <w:color w:val="000000"/>
          <w:sz w:val="24"/>
          <w:szCs w:val="24"/>
        </w:rPr>
        <w:t>22. Во время экскурсии учащиеся сделали схематическую зарисовку залегания горных пород на обрыве в карьере.</w:t>
      </w:r>
      <w:r w:rsidRPr="0090424E">
        <w:rPr>
          <w:rFonts w:ascii="Times New Roman" w:eastAsia="Times New Roman" w:hAnsi="Times New Roman" w:cs="Times New Roman"/>
          <w:b/>
          <w:noProof/>
          <w:color w:val="000000"/>
          <w:sz w:val="24"/>
          <w:szCs w:val="24"/>
        </w:rPr>
        <w:drawing>
          <wp:inline distT="0" distB="0" distL="0" distR="0">
            <wp:extent cx="3227070" cy="1327785"/>
            <wp:effectExtent l="19050" t="0" r="0" b="0"/>
            <wp:docPr id="4" name="Рисунок 3" descr="https://geo-oge.sdamgia.ru/get_file?id=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eo-oge.sdamgia.ru/get_file?id=325"/>
                    <pic:cNvPicPr>
                      <a:picLocks noChangeAspect="1" noChangeArrowheads="1"/>
                    </pic:cNvPicPr>
                  </pic:nvPicPr>
                  <pic:blipFill>
                    <a:blip r:embed="rId7"/>
                    <a:srcRect/>
                    <a:stretch>
                      <a:fillRect/>
                    </a:stretch>
                  </pic:blipFill>
                  <pic:spPr bwMode="auto">
                    <a:xfrm>
                      <a:off x="0" y="0"/>
                      <a:ext cx="3227070" cy="1327785"/>
                    </a:xfrm>
                    <a:prstGeom prst="rect">
                      <a:avLst/>
                    </a:prstGeom>
                    <a:noFill/>
                    <a:ln w="9525">
                      <a:noFill/>
                      <a:miter lim="800000"/>
                      <a:headEnd/>
                      <a:tailEnd/>
                    </a:ln>
                  </pic:spPr>
                </pic:pic>
              </a:graphicData>
            </a:graphic>
          </wp:inline>
        </w:drawing>
      </w:r>
    </w:p>
    <w:p w:rsidR="00A006C6" w:rsidRPr="0090424E" w:rsidRDefault="00A006C6" w:rsidP="00A006C6">
      <w:pPr>
        <w:shd w:val="clear" w:color="auto" w:fill="FFFFFF"/>
        <w:spacing w:after="0" w:line="240" w:lineRule="auto"/>
        <w:ind w:firstLine="346"/>
        <w:jc w:val="both"/>
        <w:rPr>
          <w:rFonts w:ascii="Times New Roman" w:eastAsia="Times New Roman" w:hAnsi="Times New Roman" w:cs="Times New Roman"/>
          <w:b/>
          <w:color w:val="000000"/>
          <w:sz w:val="24"/>
          <w:szCs w:val="24"/>
        </w:rPr>
      </w:pPr>
      <w:r w:rsidRPr="0090424E">
        <w:rPr>
          <w:rFonts w:ascii="Times New Roman" w:eastAsia="Times New Roman" w:hAnsi="Times New Roman" w:cs="Times New Roman"/>
          <w:b/>
          <w:color w:val="000000"/>
          <w:sz w:val="24"/>
          <w:szCs w:val="24"/>
        </w:rPr>
        <w:t>Расположите показанные на рисунке слои горных пород в порядке увеличения их возраста (от самого молодого до самого древнего). Запишите в ответ получившуюся последовательность букв.</w:t>
      </w:r>
    </w:p>
    <w:p w:rsidR="00A006C6" w:rsidRPr="0090424E" w:rsidRDefault="00A006C6" w:rsidP="00A006C6">
      <w:pPr>
        <w:shd w:val="clear" w:color="auto" w:fill="FFFFFF"/>
        <w:spacing w:after="0" w:line="240" w:lineRule="auto"/>
        <w:jc w:val="both"/>
        <w:rPr>
          <w:rFonts w:ascii="Times New Roman" w:eastAsia="Times New Roman" w:hAnsi="Times New Roman" w:cs="Times New Roman"/>
          <w:color w:val="000000"/>
          <w:sz w:val="24"/>
          <w:szCs w:val="24"/>
        </w:rPr>
      </w:pPr>
      <w:r w:rsidRPr="0090424E">
        <w:rPr>
          <w:rFonts w:ascii="Times New Roman" w:eastAsia="Times New Roman" w:hAnsi="Times New Roman" w:cs="Times New Roman"/>
          <w:color w:val="000000"/>
          <w:sz w:val="24"/>
          <w:szCs w:val="24"/>
        </w:rPr>
        <w:t>                  А) суглинок               Б) глина            В) известняк</w:t>
      </w:r>
    </w:p>
    <w:p w:rsidR="00AC6F36" w:rsidRPr="0090424E" w:rsidRDefault="00AC6F36">
      <w:pPr>
        <w:pStyle w:val="a3"/>
        <w:spacing w:before="28" w:after="0" w:line="100" w:lineRule="atLeast"/>
        <w:rPr>
          <w:rFonts w:ascii="Times New Roman" w:hAnsi="Times New Roman" w:cs="Times New Roman"/>
          <w:sz w:val="24"/>
          <w:szCs w:val="24"/>
        </w:rPr>
      </w:pP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Часть В.</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roofErr w:type="gramStart"/>
      <w:r w:rsidRPr="0090424E">
        <w:rPr>
          <w:rFonts w:ascii="Times New Roman" w:eastAsia="Times New Roman" w:hAnsi="Times New Roman" w:cs="Times New Roman"/>
          <w:b/>
          <w:bCs/>
          <w:sz w:val="24"/>
          <w:szCs w:val="24"/>
          <w:lang w:eastAsia="ru-RU"/>
        </w:rPr>
        <w:t>1</w:t>
      </w:r>
      <w:proofErr w:type="gramEnd"/>
      <w:r w:rsidRPr="0090424E">
        <w:rPr>
          <w:rFonts w:ascii="Times New Roman" w:eastAsia="Times New Roman" w:hAnsi="Times New Roman" w:cs="Times New Roman"/>
          <w:b/>
          <w:bCs/>
          <w:sz w:val="24"/>
          <w:szCs w:val="24"/>
          <w:lang w:eastAsia="ru-RU"/>
        </w:rPr>
        <w:t>. Определите коэффициент увлажнения для городов:</w:t>
      </w:r>
    </w:p>
    <w:tbl>
      <w:tblPr>
        <w:tblStyle w:val="ae"/>
        <w:tblW w:w="0" w:type="auto"/>
        <w:tblLook w:val="0000"/>
      </w:tblPr>
      <w:tblGrid>
        <w:gridCol w:w="6588"/>
        <w:gridCol w:w="2983"/>
      </w:tblGrid>
      <w:tr w:rsidR="00AC6F36" w:rsidRPr="0090424E" w:rsidTr="0090424E">
        <w:tc>
          <w:tcPr>
            <w:tcW w:w="7081"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1. Москва </w:t>
            </w:r>
            <w:proofErr w:type="gramStart"/>
            <w:r w:rsidRPr="0090424E">
              <w:rPr>
                <w:rFonts w:ascii="Times New Roman" w:eastAsia="Times New Roman" w:hAnsi="Times New Roman" w:cs="Times New Roman"/>
                <w:sz w:val="24"/>
                <w:szCs w:val="24"/>
                <w:lang w:eastAsia="ru-RU"/>
              </w:rPr>
              <w:t xml:space="preserve">( </w:t>
            </w:r>
            <w:proofErr w:type="gramEnd"/>
            <w:r w:rsidRPr="0090424E">
              <w:rPr>
                <w:rFonts w:ascii="Times New Roman" w:eastAsia="Times New Roman" w:hAnsi="Times New Roman" w:cs="Times New Roman"/>
                <w:sz w:val="24"/>
                <w:szCs w:val="24"/>
                <w:lang w:eastAsia="ru-RU"/>
              </w:rPr>
              <w:t>количество осадков 570 мм/год, испаряемость 500 мм/год)</w:t>
            </w:r>
          </w:p>
        </w:tc>
        <w:tc>
          <w:tcPr>
            <w:tcW w:w="3103"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 недостаточное;</w:t>
            </w:r>
          </w:p>
        </w:tc>
      </w:tr>
      <w:tr w:rsidR="00AC6F36" w:rsidRPr="0090424E" w:rsidTr="0090424E">
        <w:tc>
          <w:tcPr>
            <w:tcW w:w="7081"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lastRenderedPageBreak/>
              <w:t>2. Якутск (238 мм/год, 230мм/год)</w:t>
            </w:r>
          </w:p>
        </w:tc>
        <w:tc>
          <w:tcPr>
            <w:tcW w:w="3103"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б) избыточное;</w:t>
            </w:r>
          </w:p>
        </w:tc>
      </w:tr>
      <w:tr w:rsidR="00AC6F36" w:rsidRPr="0090424E" w:rsidTr="0090424E">
        <w:tc>
          <w:tcPr>
            <w:tcW w:w="7081"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3. Самара (500 мм/год,700 мм/год) </w:t>
            </w:r>
          </w:p>
        </w:tc>
        <w:tc>
          <w:tcPr>
            <w:tcW w:w="3103"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в) достаточное;</w:t>
            </w:r>
          </w:p>
        </w:tc>
      </w:tr>
      <w:tr w:rsidR="00AC6F36" w:rsidRPr="0090424E" w:rsidTr="0090424E">
        <w:tc>
          <w:tcPr>
            <w:tcW w:w="7081"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4. Астрахань (200 мм/год,1000 мм/год)</w:t>
            </w:r>
          </w:p>
        </w:tc>
        <w:tc>
          <w:tcPr>
            <w:tcW w:w="3103" w:type="dxa"/>
          </w:tcPr>
          <w:p w:rsidR="00AC6F36" w:rsidRPr="0090424E" w:rsidRDefault="00E33D23">
            <w:pPr>
              <w:pStyle w:val="a3"/>
              <w:spacing w:before="28" w:after="119"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г) скудное</w:t>
            </w:r>
          </w:p>
        </w:tc>
      </w:tr>
      <w:tr w:rsidR="00AC6F36" w:rsidRPr="0090424E" w:rsidTr="0090424E">
        <w:tc>
          <w:tcPr>
            <w:tcW w:w="7081" w:type="dxa"/>
          </w:tcPr>
          <w:p w:rsidR="00AC6F36" w:rsidRPr="0090424E" w:rsidRDefault="00AC6F36">
            <w:pPr>
              <w:pStyle w:val="a3"/>
              <w:spacing w:before="28" w:after="119" w:line="100" w:lineRule="atLeast"/>
              <w:rPr>
                <w:rFonts w:ascii="Times New Roman" w:hAnsi="Times New Roman" w:cs="Times New Roman"/>
                <w:sz w:val="24"/>
                <w:szCs w:val="24"/>
              </w:rPr>
            </w:pPr>
          </w:p>
        </w:tc>
        <w:tc>
          <w:tcPr>
            <w:tcW w:w="3103" w:type="dxa"/>
          </w:tcPr>
          <w:p w:rsidR="00AC6F36" w:rsidRPr="0090424E" w:rsidRDefault="00AC6F36">
            <w:pPr>
              <w:pStyle w:val="a3"/>
              <w:spacing w:before="28" w:after="119" w:line="100" w:lineRule="atLeast"/>
              <w:rPr>
                <w:rFonts w:ascii="Times New Roman" w:hAnsi="Times New Roman" w:cs="Times New Roman"/>
                <w:sz w:val="24"/>
                <w:szCs w:val="24"/>
              </w:rPr>
            </w:pPr>
          </w:p>
        </w:tc>
      </w:tr>
    </w:tbl>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roofErr w:type="gramStart"/>
      <w:r w:rsidRPr="0090424E">
        <w:rPr>
          <w:rFonts w:ascii="Times New Roman" w:eastAsia="Times New Roman" w:hAnsi="Times New Roman" w:cs="Times New Roman"/>
          <w:b/>
          <w:bCs/>
          <w:sz w:val="24"/>
          <w:szCs w:val="24"/>
          <w:lang w:eastAsia="ru-RU"/>
        </w:rPr>
        <w:t>2</w:t>
      </w:r>
      <w:proofErr w:type="gramEnd"/>
      <w:r w:rsidRPr="0090424E">
        <w:rPr>
          <w:rFonts w:ascii="Times New Roman" w:eastAsia="Times New Roman" w:hAnsi="Times New Roman" w:cs="Times New Roman"/>
          <w:b/>
          <w:bCs/>
          <w:sz w:val="24"/>
          <w:szCs w:val="24"/>
          <w:lang w:eastAsia="ru-RU"/>
        </w:rPr>
        <w:t>. В каких горах находятся названные горные вершины?</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1. Урал. </w:t>
      </w:r>
      <w:r w:rsidR="00A006C6" w:rsidRPr="0090424E">
        <w:rPr>
          <w:rFonts w:ascii="Times New Roman" w:eastAsia="Times New Roman" w:hAnsi="Times New Roman" w:cs="Times New Roman"/>
          <w:sz w:val="24"/>
          <w:szCs w:val="24"/>
          <w:lang w:eastAsia="ru-RU"/>
        </w:rPr>
        <w:t>А</w:t>
      </w:r>
      <w:r w:rsidRPr="0090424E">
        <w:rPr>
          <w:rFonts w:ascii="Times New Roman" w:eastAsia="Times New Roman" w:hAnsi="Times New Roman" w:cs="Times New Roman"/>
          <w:sz w:val="24"/>
          <w:szCs w:val="24"/>
          <w:lang w:eastAsia="ru-RU"/>
        </w:rPr>
        <w:t>) Казбек;</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2. Кавказ. </w:t>
      </w:r>
      <w:r w:rsidR="00A006C6" w:rsidRPr="0090424E">
        <w:rPr>
          <w:rFonts w:ascii="Times New Roman" w:eastAsia="Times New Roman" w:hAnsi="Times New Roman" w:cs="Times New Roman"/>
          <w:sz w:val="24"/>
          <w:szCs w:val="24"/>
          <w:lang w:eastAsia="ru-RU"/>
        </w:rPr>
        <w:t>Б</w:t>
      </w:r>
      <w:r w:rsidRPr="0090424E">
        <w:rPr>
          <w:rFonts w:ascii="Times New Roman" w:eastAsia="Times New Roman" w:hAnsi="Times New Roman" w:cs="Times New Roman"/>
          <w:sz w:val="24"/>
          <w:szCs w:val="24"/>
          <w:lang w:eastAsia="ru-RU"/>
        </w:rPr>
        <w:t>) Белуха;</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3. Алтай. </w:t>
      </w:r>
      <w:r w:rsidR="00A006C6" w:rsidRPr="0090424E">
        <w:rPr>
          <w:rFonts w:ascii="Times New Roman" w:eastAsia="Times New Roman" w:hAnsi="Times New Roman" w:cs="Times New Roman"/>
          <w:sz w:val="24"/>
          <w:szCs w:val="24"/>
          <w:lang w:eastAsia="ru-RU"/>
        </w:rPr>
        <w:t>В</w:t>
      </w:r>
      <w:r w:rsidRPr="0090424E">
        <w:rPr>
          <w:rFonts w:ascii="Times New Roman" w:eastAsia="Times New Roman" w:hAnsi="Times New Roman" w:cs="Times New Roman"/>
          <w:sz w:val="24"/>
          <w:szCs w:val="24"/>
          <w:lang w:eastAsia="ru-RU"/>
        </w:rPr>
        <w:t>) Народная;</w:t>
      </w:r>
    </w:p>
    <w:p w:rsidR="00AC6F36" w:rsidRPr="0090424E" w:rsidRDefault="00E33D23">
      <w:pPr>
        <w:pStyle w:val="leftmargin"/>
        <w:ind w:firstLine="346"/>
        <w:jc w:val="both"/>
      </w:pPr>
      <w:r w:rsidRPr="0090424E">
        <w:rPr>
          <w:b/>
          <w:bCs/>
        </w:rPr>
        <w:t xml:space="preserve">В3. </w:t>
      </w:r>
      <w:r w:rsidRPr="0090424E">
        <w:rPr>
          <w:b/>
          <w:color w:val="000000"/>
        </w:rPr>
        <w:t>Какой из перечисленных населённых пунктов, показанных на карте, находится в зоне действия антициклона?</w:t>
      </w:r>
    </w:p>
    <w:p w:rsidR="00AC6F36" w:rsidRPr="0090424E" w:rsidRDefault="00E33D23">
      <w:pPr>
        <w:pStyle w:val="a3"/>
        <w:spacing w:after="0" w:line="100" w:lineRule="atLeast"/>
        <w:jc w:val="both"/>
        <w:rPr>
          <w:rFonts w:ascii="Times New Roman" w:hAnsi="Times New Roman" w:cs="Times New Roman"/>
          <w:sz w:val="24"/>
          <w:szCs w:val="24"/>
        </w:rPr>
      </w:pPr>
      <w:r w:rsidRPr="0090424E">
        <w:rPr>
          <w:rFonts w:ascii="Times New Roman" w:hAnsi="Times New Roman" w:cs="Times New Roman"/>
          <w:noProof/>
          <w:sz w:val="24"/>
          <w:szCs w:val="24"/>
          <w:lang w:eastAsia="ru-RU"/>
        </w:rPr>
        <w:drawing>
          <wp:inline distT="0" distB="0" distL="0" distR="0">
            <wp:extent cx="5222240" cy="3930015"/>
            <wp:effectExtent l="0" t="0" r="0" b="0"/>
            <wp:docPr id="2"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8"/>
                    <a:srcRect/>
                    <a:stretch>
                      <a:fillRect/>
                    </a:stretch>
                  </pic:blipFill>
                  <pic:spPr bwMode="auto">
                    <a:xfrm>
                      <a:off x="0" y="0"/>
                      <a:ext cx="5222240" cy="3930015"/>
                    </a:xfrm>
                    <a:prstGeom prst="rect">
                      <a:avLst/>
                    </a:prstGeom>
                    <a:noFill/>
                    <a:ln w="9525">
                      <a:noFill/>
                      <a:miter lim="800000"/>
                      <a:headEnd/>
                      <a:tailEnd/>
                    </a:ln>
                  </pic:spPr>
                </pic:pic>
              </a:graphicData>
            </a:graphic>
          </wp:inline>
        </w:drawing>
      </w:r>
    </w:p>
    <w:p w:rsidR="00AC6F36" w:rsidRPr="0090424E" w:rsidRDefault="00E33D23">
      <w:pPr>
        <w:pStyle w:val="a3"/>
        <w:spacing w:after="0" w:line="100" w:lineRule="atLeast"/>
        <w:jc w:val="both"/>
        <w:rPr>
          <w:rFonts w:ascii="Times New Roman" w:hAnsi="Times New Roman" w:cs="Times New Roman"/>
          <w:sz w:val="24"/>
          <w:szCs w:val="24"/>
        </w:rPr>
      </w:pPr>
      <w:r w:rsidRPr="0090424E">
        <w:rPr>
          <w:rFonts w:ascii="Times New Roman" w:eastAsia="Times New Roman" w:hAnsi="Times New Roman" w:cs="Times New Roman"/>
          <w:color w:val="000000"/>
          <w:sz w:val="24"/>
          <w:szCs w:val="24"/>
          <w:lang w:eastAsia="ru-RU"/>
        </w:rPr>
        <w:t> </w:t>
      </w:r>
    </w:p>
    <w:p w:rsidR="00AC6F36" w:rsidRPr="0090424E" w:rsidRDefault="00E33D23">
      <w:pPr>
        <w:pStyle w:val="a3"/>
        <w:spacing w:after="0" w:line="100" w:lineRule="atLeast"/>
        <w:ind w:firstLine="346"/>
        <w:jc w:val="both"/>
        <w:rPr>
          <w:rFonts w:ascii="Times New Roman" w:hAnsi="Times New Roman" w:cs="Times New Roman"/>
          <w:sz w:val="24"/>
          <w:szCs w:val="24"/>
        </w:rPr>
      </w:pPr>
      <w:r w:rsidRPr="0090424E">
        <w:rPr>
          <w:rFonts w:ascii="Times New Roman" w:eastAsia="Times New Roman" w:hAnsi="Times New Roman" w:cs="Times New Roman"/>
          <w:color w:val="000000"/>
          <w:sz w:val="24"/>
          <w:szCs w:val="24"/>
          <w:lang w:eastAsia="ru-RU"/>
        </w:rPr>
        <w:t>А) Мурманск    Б) Омск       В) Тикси        Г) Магадан</w:t>
      </w:r>
    </w:p>
    <w:p w:rsidR="00AC6F36" w:rsidRPr="0090424E" w:rsidRDefault="00AC6F36">
      <w:pPr>
        <w:pStyle w:val="a3"/>
        <w:shd w:val="clear" w:color="auto" w:fill="FFFFFF"/>
        <w:spacing w:after="0" w:line="237" w:lineRule="atLeast"/>
        <w:rPr>
          <w:rFonts w:ascii="Times New Roman" w:hAnsi="Times New Roman" w:cs="Times New Roman"/>
          <w:sz w:val="24"/>
          <w:szCs w:val="24"/>
        </w:rPr>
      </w:pPr>
    </w:p>
    <w:p w:rsidR="00AC6F36" w:rsidRPr="0090424E" w:rsidRDefault="00E33D23">
      <w:pPr>
        <w:pStyle w:val="a3"/>
        <w:shd w:val="clear" w:color="auto" w:fill="FFFFFF"/>
        <w:spacing w:after="0" w:line="237" w:lineRule="atLeast"/>
        <w:rPr>
          <w:rFonts w:ascii="Times New Roman" w:hAnsi="Times New Roman" w:cs="Times New Roman"/>
          <w:sz w:val="24"/>
          <w:szCs w:val="24"/>
        </w:rPr>
      </w:pPr>
      <w:r w:rsidRPr="0090424E">
        <w:rPr>
          <w:rFonts w:ascii="Times New Roman" w:eastAsia="Times New Roman" w:hAnsi="Times New Roman" w:cs="Times New Roman"/>
          <w:b/>
          <w:bCs/>
          <w:color w:val="000000"/>
          <w:sz w:val="24"/>
          <w:szCs w:val="24"/>
          <w:lang w:eastAsia="ru-RU"/>
        </w:rPr>
        <w:t>В</w:t>
      </w:r>
      <w:proofErr w:type="gramStart"/>
      <w:r w:rsidRPr="0090424E">
        <w:rPr>
          <w:rFonts w:ascii="Times New Roman" w:eastAsia="Times New Roman" w:hAnsi="Times New Roman" w:cs="Times New Roman"/>
          <w:b/>
          <w:bCs/>
          <w:color w:val="000000"/>
          <w:sz w:val="24"/>
          <w:szCs w:val="24"/>
          <w:lang w:eastAsia="ru-RU"/>
        </w:rPr>
        <w:t>4</w:t>
      </w:r>
      <w:proofErr w:type="gramEnd"/>
      <w:r w:rsidRPr="0090424E">
        <w:rPr>
          <w:rFonts w:ascii="Times New Roman" w:eastAsia="Times New Roman" w:hAnsi="Times New Roman" w:cs="Times New Roman"/>
          <w:b/>
          <w:bCs/>
          <w:color w:val="000000"/>
          <w:sz w:val="24"/>
          <w:szCs w:val="24"/>
          <w:lang w:eastAsia="ru-RU"/>
        </w:rPr>
        <w:t>. Карта погоды составлена на 23 марта. В каком из перечисленных городов, показанных на карте, на следующий день вероятно существенное потепление?</w:t>
      </w:r>
    </w:p>
    <w:p w:rsidR="00AC6F36" w:rsidRPr="0090424E" w:rsidRDefault="00AC6F36">
      <w:pPr>
        <w:pStyle w:val="a3"/>
        <w:spacing w:after="0" w:line="100" w:lineRule="atLeast"/>
        <w:ind w:firstLine="303"/>
        <w:jc w:val="both"/>
        <w:rPr>
          <w:rFonts w:ascii="Times New Roman" w:hAnsi="Times New Roman" w:cs="Times New Roman"/>
          <w:sz w:val="24"/>
          <w:szCs w:val="24"/>
        </w:rPr>
      </w:pPr>
    </w:p>
    <w:p w:rsidR="00AC6F36" w:rsidRPr="0090424E" w:rsidRDefault="00E33D23">
      <w:pPr>
        <w:pStyle w:val="a3"/>
        <w:spacing w:after="0" w:line="100" w:lineRule="atLeast"/>
        <w:ind w:left="303"/>
        <w:jc w:val="both"/>
        <w:rPr>
          <w:rFonts w:ascii="Times New Roman" w:hAnsi="Times New Roman" w:cs="Times New Roman"/>
          <w:sz w:val="24"/>
          <w:szCs w:val="24"/>
        </w:rPr>
      </w:pPr>
      <w:r w:rsidRPr="0090424E">
        <w:rPr>
          <w:rFonts w:ascii="Times New Roman" w:eastAsia="Times New Roman" w:hAnsi="Times New Roman" w:cs="Times New Roman"/>
          <w:color w:val="000000"/>
          <w:sz w:val="24"/>
          <w:szCs w:val="24"/>
          <w:lang w:eastAsia="ru-RU"/>
        </w:rPr>
        <w:t>А) Мурманск        Б) Красноярск         В) Тюмень         Г) Тикси</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 xml:space="preserve">Часть </w:t>
      </w:r>
      <w:proofErr w:type="gramStart"/>
      <w:r w:rsidRPr="0090424E">
        <w:rPr>
          <w:rFonts w:ascii="Times New Roman" w:eastAsia="Times New Roman" w:hAnsi="Times New Roman" w:cs="Times New Roman"/>
          <w:b/>
          <w:bCs/>
          <w:sz w:val="24"/>
          <w:szCs w:val="24"/>
          <w:lang w:eastAsia="ru-RU"/>
        </w:rPr>
        <w:t>С.</w:t>
      </w:r>
      <w:proofErr w:type="gramEnd"/>
      <w:r w:rsidRPr="0090424E">
        <w:rPr>
          <w:rFonts w:ascii="Times New Roman" w:eastAsia="Times New Roman" w:hAnsi="Times New Roman" w:cs="Times New Roman"/>
          <w:sz w:val="24"/>
          <w:szCs w:val="24"/>
          <w:lang w:eastAsia="ru-RU"/>
        </w:rPr>
        <w:t>Почему влияние влажных воздушных масс с Атлантики прослеживается до Средней Сибири, а влияние воздушных масс с Тихого океана – только в узкой прибрежной полосе.</w:t>
      </w:r>
    </w:p>
    <w:p w:rsidR="00AC6F36" w:rsidRPr="0090424E" w:rsidRDefault="00AC6F36">
      <w:pPr>
        <w:pStyle w:val="a3"/>
        <w:shd w:val="clear" w:color="auto" w:fill="FFFFFF"/>
        <w:spacing w:before="28" w:after="28" w:line="295" w:lineRule="atLeast"/>
        <w:rPr>
          <w:rFonts w:ascii="Times New Roman" w:hAnsi="Times New Roman" w:cs="Times New Roman"/>
          <w:sz w:val="24"/>
          <w:szCs w:val="24"/>
        </w:rPr>
      </w:pPr>
    </w:p>
    <w:p w:rsidR="00AC6F36" w:rsidRPr="0090424E" w:rsidRDefault="00AC6F36">
      <w:pPr>
        <w:pStyle w:val="a3"/>
        <w:spacing w:before="28" w:after="0" w:line="100" w:lineRule="atLeast"/>
        <w:jc w:val="center"/>
        <w:rPr>
          <w:rFonts w:ascii="Times New Roman" w:hAnsi="Times New Roman" w:cs="Times New Roman"/>
          <w:sz w:val="24"/>
          <w:szCs w:val="24"/>
        </w:rPr>
      </w:pPr>
    </w:p>
    <w:p w:rsidR="00AC6F36" w:rsidRDefault="00AC6F36">
      <w:pPr>
        <w:pStyle w:val="a3"/>
        <w:spacing w:before="28" w:after="0" w:line="100" w:lineRule="atLeast"/>
        <w:jc w:val="center"/>
        <w:rPr>
          <w:rFonts w:ascii="Times New Roman" w:hAnsi="Times New Roman" w:cs="Times New Roman"/>
          <w:sz w:val="24"/>
          <w:szCs w:val="24"/>
          <w:lang w:val="en-US"/>
        </w:rPr>
      </w:pPr>
      <w:bookmarkStart w:id="0" w:name="_GoBack"/>
      <w:bookmarkEnd w:id="0"/>
    </w:p>
    <w:p w:rsidR="0031270A" w:rsidRDefault="0031270A">
      <w:pPr>
        <w:pStyle w:val="a3"/>
        <w:spacing w:before="28" w:after="0" w:line="100" w:lineRule="atLeast"/>
        <w:jc w:val="center"/>
        <w:rPr>
          <w:rFonts w:ascii="Times New Roman" w:hAnsi="Times New Roman" w:cs="Times New Roman"/>
          <w:sz w:val="24"/>
          <w:szCs w:val="24"/>
          <w:lang w:val="en-US"/>
        </w:rPr>
      </w:pPr>
    </w:p>
    <w:p w:rsidR="0031270A" w:rsidRDefault="0031270A">
      <w:pPr>
        <w:pStyle w:val="a3"/>
        <w:spacing w:before="28" w:after="0" w:line="100" w:lineRule="atLeast"/>
        <w:jc w:val="center"/>
        <w:rPr>
          <w:rFonts w:ascii="Times New Roman" w:hAnsi="Times New Roman" w:cs="Times New Roman"/>
          <w:sz w:val="24"/>
          <w:szCs w:val="24"/>
          <w:lang w:val="en-US"/>
        </w:rPr>
      </w:pPr>
    </w:p>
    <w:p w:rsidR="0031270A" w:rsidRPr="0031270A" w:rsidRDefault="0031270A">
      <w:pPr>
        <w:pStyle w:val="a3"/>
        <w:spacing w:before="28" w:after="0" w:line="100" w:lineRule="atLeast"/>
        <w:jc w:val="center"/>
        <w:rPr>
          <w:rFonts w:ascii="Times New Roman" w:hAnsi="Times New Roman" w:cs="Times New Roman"/>
          <w:sz w:val="24"/>
          <w:szCs w:val="24"/>
          <w:lang w:val="en-US"/>
        </w:rPr>
      </w:pPr>
    </w:p>
    <w:p w:rsidR="00AC6F36" w:rsidRPr="0090424E" w:rsidRDefault="00E33D23">
      <w:pPr>
        <w:pStyle w:val="a3"/>
        <w:spacing w:before="28" w:after="0"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lastRenderedPageBreak/>
        <w:t>КЛЮЧ</w:t>
      </w:r>
    </w:p>
    <w:tbl>
      <w:tblPr>
        <w:tblStyle w:val="ae"/>
        <w:tblW w:w="10031" w:type="dxa"/>
        <w:tblLayout w:type="fixed"/>
        <w:tblLook w:val="0000"/>
      </w:tblPr>
      <w:tblGrid>
        <w:gridCol w:w="1205"/>
        <w:gridCol w:w="361"/>
        <w:gridCol w:w="361"/>
        <w:gridCol w:w="361"/>
        <w:gridCol w:w="361"/>
        <w:gridCol w:w="349"/>
        <w:gridCol w:w="350"/>
        <w:gridCol w:w="344"/>
        <w:gridCol w:w="349"/>
        <w:gridCol w:w="350"/>
        <w:gridCol w:w="416"/>
        <w:gridCol w:w="416"/>
        <w:gridCol w:w="416"/>
        <w:gridCol w:w="416"/>
        <w:gridCol w:w="416"/>
        <w:gridCol w:w="416"/>
        <w:gridCol w:w="416"/>
        <w:gridCol w:w="416"/>
        <w:gridCol w:w="416"/>
        <w:gridCol w:w="416"/>
        <w:gridCol w:w="616"/>
        <w:gridCol w:w="416"/>
        <w:gridCol w:w="448"/>
      </w:tblGrid>
      <w:tr w:rsidR="0090424E" w:rsidRPr="0090424E" w:rsidTr="0090424E">
        <w:trPr>
          <w:trHeight w:val="75"/>
        </w:trPr>
        <w:tc>
          <w:tcPr>
            <w:tcW w:w="1205"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 </w:t>
            </w:r>
            <w:r w:rsidRPr="0090424E">
              <w:rPr>
                <w:rFonts w:ascii="Times New Roman" w:eastAsia="Times New Roman" w:hAnsi="Times New Roman" w:cs="Times New Roman"/>
                <w:b/>
                <w:bCs/>
                <w:sz w:val="24"/>
                <w:szCs w:val="24"/>
                <w:lang w:eastAsia="ru-RU"/>
              </w:rPr>
              <w:t>вопроса</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2</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3</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4</w:t>
            </w:r>
          </w:p>
        </w:tc>
        <w:tc>
          <w:tcPr>
            <w:tcW w:w="349"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5</w:t>
            </w:r>
          </w:p>
        </w:tc>
        <w:tc>
          <w:tcPr>
            <w:tcW w:w="350"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6</w:t>
            </w:r>
          </w:p>
        </w:tc>
        <w:tc>
          <w:tcPr>
            <w:tcW w:w="344"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7</w:t>
            </w:r>
          </w:p>
        </w:tc>
        <w:tc>
          <w:tcPr>
            <w:tcW w:w="349"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8</w:t>
            </w:r>
          </w:p>
        </w:tc>
        <w:tc>
          <w:tcPr>
            <w:tcW w:w="350"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9</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10</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11</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12</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13</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14</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15</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16</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17</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18</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19</w:t>
            </w:r>
          </w:p>
        </w:tc>
        <w:tc>
          <w:tcPr>
            <w:tcW w:w="6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20</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21</w:t>
            </w:r>
          </w:p>
        </w:tc>
        <w:tc>
          <w:tcPr>
            <w:tcW w:w="448" w:type="dxa"/>
          </w:tcPr>
          <w:p w:rsidR="0090424E" w:rsidRPr="0090424E" w:rsidRDefault="0090424E">
            <w:pPr>
              <w:pStyle w:val="a3"/>
              <w:spacing w:before="28" w:after="119" w:line="75" w:lineRule="atLeast"/>
              <w:rPr>
                <w:rFonts w:ascii="Times New Roman" w:eastAsia="Times New Roman" w:hAnsi="Times New Roman" w:cs="Times New Roman"/>
                <w:b/>
                <w:bCs/>
                <w:sz w:val="24"/>
                <w:szCs w:val="24"/>
                <w:lang w:eastAsia="ru-RU"/>
              </w:rPr>
            </w:pPr>
            <w:r w:rsidRPr="0090424E">
              <w:rPr>
                <w:rFonts w:ascii="Times New Roman" w:eastAsia="Times New Roman" w:hAnsi="Times New Roman" w:cs="Times New Roman"/>
                <w:b/>
                <w:bCs/>
                <w:sz w:val="24"/>
                <w:szCs w:val="24"/>
                <w:lang w:eastAsia="ru-RU"/>
              </w:rPr>
              <w:t>22</w:t>
            </w:r>
          </w:p>
        </w:tc>
      </w:tr>
      <w:tr w:rsidR="0090424E" w:rsidRPr="0090424E" w:rsidTr="0090424E">
        <w:trPr>
          <w:trHeight w:val="75"/>
        </w:trPr>
        <w:tc>
          <w:tcPr>
            <w:tcW w:w="1205"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 ВАРИАНТ</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А</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А</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А</w:t>
            </w:r>
          </w:p>
        </w:tc>
        <w:tc>
          <w:tcPr>
            <w:tcW w:w="349"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c>
          <w:tcPr>
            <w:tcW w:w="350"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Б</w:t>
            </w:r>
          </w:p>
        </w:tc>
        <w:tc>
          <w:tcPr>
            <w:tcW w:w="344"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c>
          <w:tcPr>
            <w:tcW w:w="349"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Б</w:t>
            </w:r>
          </w:p>
        </w:tc>
        <w:tc>
          <w:tcPr>
            <w:tcW w:w="350"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А</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Б</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А</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Б</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А</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416" w:type="dxa"/>
          </w:tcPr>
          <w:p w:rsidR="0090424E" w:rsidRPr="0090424E" w:rsidRDefault="0090424E">
            <w:pPr>
              <w:pStyle w:val="a3"/>
              <w:spacing w:before="28" w:after="119" w:line="75" w:lineRule="atLeast"/>
              <w:rPr>
                <w:rFonts w:ascii="Times New Roman" w:hAnsi="Times New Roman" w:cs="Times New Roman"/>
                <w:b/>
                <w:sz w:val="24"/>
                <w:szCs w:val="24"/>
              </w:rPr>
            </w:pPr>
            <w:r w:rsidRPr="0090424E">
              <w:rPr>
                <w:rFonts w:ascii="Times New Roman" w:hAnsi="Times New Roman" w:cs="Times New Roman"/>
                <w:b/>
                <w:sz w:val="24"/>
                <w:szCs w:val="24"/>
              </w:rPr>
              <w:t>Б</w:t>
            </w:r>
          </w:p>
        </w:tc>
        <w:tc>
          <w:tcPr>
            <w:tcW w:w="616" w:type="dxa"/>
          </w:tcPr>
          <w:p w:rsidR="0090424E" w:rsidRPr="0090424E" w:rsidRDefault="0090424E">
            <w:pPr>
              <w:pStyle w:val="a3"/>
              <w:spacing w:before="28" w:after="119" w:line="75" w:lineRule="atLeast"/>
              <w:rPr>
                <w:rFonts w:ascii="Times New Roman" w:eastAsia="Times New Roman" w:hAnsi="Times New Roman" w:cs="Times New Roman"/>
                <w:b/>
                <w:bCs/>
                <w:sz w:val="24"/>
                <w:szCs w:val="24"/>
                <w:lang w:eastAsia="ru-RU"/>
              </w:rPr>
            </w:pPr>
            <w:r w:rsidRPr="0090424E">
              <w:rPr>
                <w:rFonts w:ascii="Times New Roman" w:eastAsia="Times New Roman" w:hAnsi="Times New Roman" w:cs="Times New Roman"/>
                <w:b/>
                <w:bCs/>
                <w:sz w:val="24"/>
                <w:szCs w:val="24"/>
                <w:lang w:eastAsia="ru-RU"/>
              </w:rPr>
              <w:t>1,3,</w:t>
            </w:r>
          </w:p>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6,7,8</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c>
          <w:tcPr>
            <w:tcW w:w="448" w:type="dxa"/>
          </w:tcPr>
          <w:p w:rsidR="0090424E" w:rsidRPr="0090424E" w:rsidRDefault="0090424E">
            <w:pPr>
              <w:pStyle w:val="a3"/>
              <w:spacing w:before="28" w:after="119" w:line="75" w:lineRule="atLeast"/>
              <w:rPr>
                <w:rFonts w:ascii="Times New Roman" w:eastAsia="Times New Roman" w:hAnsi="Times New Roman" w:cs="Times New Roman"/>
                <w:b/>
                <w:bCs/>
                <w:sz w:val="24"/>
                <w:szCs w:val="24"/>
                <w:lang w:eastAsia="ru-RU"/>
              </w:rPr>
            </w:pPr>
            <w:r w:rsidRPr="0090424E">
              <w:rPr>
                <w:rFonts w:ascii="Times New Roman" w:eastAsia="Times New Roman" w:hAnsi="Times New Roman" w:cs="Times New Roman"/>
                <w:b/>
                <w:bCs/>
                <w:sz w:val="24"/>
                <w:szCs w:val="24"/>
                <w:lang w:eastAsia="ru-RU"/>
              </w:rPr>
              <w:t>ВБА</w:t>
            </w:r>
          </w:p>
        </w:tc>
      </w:tr>
      <w:tr w:rsidR="0090424E" w:rsidRPr="0090424E" w:rsidTr="0090424E">
        <w:trPr>
          <w:trHeight w:val="75"/>
        </w:trPr>
        <w:tc>
          <w:tcPr>
            <w:tcW w:w="1205"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2 ВАРИАНТ</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А</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361"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349"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Б</w:t>
            </w:r>
          </w:p>
        </w:tc>
        <w:tc>
          <w:tcPr>
            <w:tcW w:w="350"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344"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c>
          <w:tcPr>
            <w:tcW w:w="349"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Б</w:t>
            </w:r>
          </w:p>
        </w:tc>
        <w:tc>
          <w:tcPr>
            <w:tcW w:w="350"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Б</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Б</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А</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Б</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c>
          <w:tcPr>
            <w:tcW w:w="616" w:type="dxa"/>
          </w:tcPr>
          <w:p w:rsidR="0090424E" w:rsidRPr="0090424E" w:rsidRDefault="0090424E">
            <w:pPr>
              <w:pStyle w:val="a3"/>
              <w:spacing w:before="28" w:after="119" w:line="75" w:lineRule="atLeast"/>
              <w:rPr>
                <w:rFonts w:ascii="Times New Roman" w:eastAsia="Times New Roman" w:hAnsi="Times New Roman" w:cs="Times New Roman"/>
                <w:b/>
                <w:bCs/>
                <w:sz w:val="24"/>
                <w:szCs w:val="24"/>
                <w:lang w:eastAsia="ru-RU"/>
              </w:rPr>
            </w:pPr>
            <w:r w:rsidRPr="0090424E">
              <w:rPr>
                <w:rFonts w:ascii="Times New Roman" w:eastAsia="Times New Roman" w:hAnsi="Times New Roman" w:cs="Times New Roman"/>
                <w:b/>
                <w:bCs/>
                <w:sz w:val="24"/>
                <w:szCs w:val="24"/>
                <w:lang w:eastAsia="ru-RU"/>
              </w:rPr>
              <w:t>1,3,</w:t>
            </w:r>
          </w:p>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5,7,8</w:t>
            </w:r>
          </w:p>
        </w:tc>
        <w:tc>
          <w:tcPr>
            <w:tcW w:w="416" w:type="dxa"/>
          </w:tcPr>
          <w:p w:rsidR="0090424E" w:rsidRPr="0090424E" w:rsidRDefault="0090424E">
            <w:pPr>
              <w:pStyle w:val="a3"/>
              <w:spacing w:before="28" w:after="119" w:line="75"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c>
          <w:tcPr>
            <w:tcW w:w="448" w:type="dxa"/>
          </w:tcPr>
          <w:p w:rsidR="0090424E" w:rsidRPr="0090424E" w:rsidRDefault="0090424E">
            <w:pPr>
              <w:pStyle w:val="a3"/>
              <w:spacing w:before="28" w:after="119" w:line="75" w:lineRule="atLeast"/>
              <w:rPr>
                <w:rFonts w:ascii="Times New Roman" w:eastAsia="Times New Roman" w:hAnsi="Times New Roman" w:cs="Times New Roman"/>
                <w:b/>
                <w:bCs/>
                <w:sz w:val="24"/>
                <w:szCs w:val="24"/>
                <w:lang w:eastAsia="ru-RU"/>
              </w:rPr>
            </w:pPr>
            <w:r w:rsidRPr="0090424E">
              <w:rPr>
                <w:rFonts w:ascii="Times New Roman" w:eastAsia="Times New Roman" w:hAnsi="Times New Roman" w:cs="Times New Roman"/>
                <w:b/>
                <w:bCs/>
                <w:sz w:val="24"/>
                <w:szCs w:val="24"/>
                <w:lang w:eastAsia="ru-RU"/>
              </w:rPr>
              <w:t>АБВ</w:t>
            </w:r>
          </w:p>
        </w:tc>
      </w:tr>
    </w:tbl>
    <w:p w:rsidR="00AC6F36" w:rsidRPr="0090424E" w:rsidRDefault="00AC6F36">
      <w:pPr>
        <w:pStyle w:val="a3"/>
        <w:spacing w:before="28" w:after="0" w:line="100" w:lineRule="atLeast"/>
        <w:rPr>
          <w:rFonts w:ascii="Times New Roman" w:hAnsi="Times New Roman" w:cs="Times New Roman"/>
          <w:sz w:val="24"/>
          <w:szCs w:val="24"/>
        </w:rPr>
      </w:pPr>
    </w:p>
    <w:p w:rsidR="00AC6F36" w:rsidRPr="0090424E" w:rsidRDefault="00E33D23">
      <w:pPr>
        <w:pStyle w:val="a3"/>
        <w:spacing w:before="28" w:after="0"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 Вариант</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roofErr w:type="gramStart"/>
      <w:r w:rsidRPr="0090424E">
        <w:rPr>
          <w:rFonts w:ascii="Times New Roman" w:eastAsia="Times New Roman" w:hAnsi="Times New Roman" w:cs="Times New Roman"/>
          <w:b/>
          <w:bCs/>
          <w:sz w:val="24"/>
          <w:szCs w:val="24"/>
          <w:lang w:eastAsia="ru-RU"/>
        </w:rPr>
        <w:t>1</w:t>
      </w:r>
      <w:proofErr w:type="gramEnd"/>
      <w:r w:rsidRPr="0090424E">
        <w:rPr>
          <w:rFonts w:ascii="Times New Roman" w:eastAsia="Times New Roman" w:hAnsi="Times New Roman" w:cs="Times New Roman"/>
          <w:b/>
          <w:bCs/>
          <w:sz w:val="24"/>
          <w:szCs w:val="24"/>
          <w:lang w:eastAsia="ru-RU"/>
        </w:rPr>
        <w:t>. Определите коэффициент увлажнения для городов:</w:t>
      </w:r>
    </w:p>
    <w:tbl>
      <w:tblPr>
        <w:tblStyle w:val="ae"/>
        <w:tblW w:w="0" w:type="auto"/>
        <w:tblLook w:val="0000"/>
      </w:tblPr>
      <w:tblGrid>
        <w:gridCol w:w="445"/>
        <w:gridCol w:w="1312"/>
        <w:gridCol w:w="1032"/>
        <w:gridCol w:w="1396"/>
        <w:gridCol w:w="1730"/>
        <w:gridCol w:w="2765"/>
        <w:gridCol w:w="891"/>
      </w:tblGrid>
      <w:tr w:rsidR="00AC6F36" w:rsidRPr="0090424E" w:rsidTr="0090424E">
        <w:tc>
          <w:tcPr>
            <w:tcW w:w="356"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w:t>
            </w:r>
          </w:p>
        </w:tc>
        <w:tc>
          <w:tcPr>
            <w:tcW w:w="173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Название города</w:t>
            </w:r>
          </w:p>
        </w:tc>
        <w:tc>
          <w:tcPr>
            <w:tcW w:w="1107"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Осадки</w:t>
            </w:r>
          </w:p>
        </w:tc>
        <w:tc>
          <w:tcPr>
            <w:tcW w:w="150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Испарение</w:t>
            </w:r>
          </w:p>
        </w:tc>
        <w:tc>
          <w:tcPr>
            <w:tcW w:w="186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Коэффициент увлажнения</w:t>
            </w:r>
          </w:p>
        </w:tc>
        <w:tc>
          <w:tcPr>
            <w:tcW w:w="297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Увлажнение</w:t>
            </w:r>
          </w:p>
        </w:tc>
        <w:tc>
          <w:tcPr>
            <w:tcW w:w="1224"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Ответ</w:t>
            </w:r>
          </w:p>
        </w:tc>
      </w:tr>
      <w:tr w:rsidR="00AC6F36" w:rsidRPr="0090424E" w:rsidTr="0090424E">
        <w:tc>
          <w:tcPr>
            <w:tcW w:w="356"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w:t>
            </w:r>
          </w:p>
        </w:tc>
        <w:tc>
          <w:tcPr>
            <w:tcW w:w="173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Норильск</w:t>
            </w:r>
          </w:p>
        </w:tc>
        <w:tc>
          <w:tcPr>
            <w:tcW w:w="1107"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550</w:t>
            </w:r>
          </w:p>
        </w:tc>
        <w:tc>
          <w:tcPr>
            <w:tcW w:w="150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250</w:t>
            </w:r>
          </w:p>
        </w:tc>
        <w:tc>
          <w:tcPr>
            <w:tcW w:w="186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2,2</w:t>
            </w:r>
          </w:p>
        </w:tc>
        <w:tc>
          <w:tcPr>
            <w:tcW w:w="297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К &gt; 1 избыточное</w:t>
            </w:r>
          </w:p>
        </w:tc>
        <w:tc>
          <w:tcPr>
            <w:tcW w:w="1224"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Б</w:t>
            </w:r>
          </w:p>
        </w:tc>
      </w:tr>
      <w:tr w:rsidR="00AC6F36" w:rsidRPr="0090424E" w:rsidTr="0090424E">
        <w:tc>
          <w:tcPr>
            <w:tcW w:w="356"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2</w:t>
            </w:r>
          </w:p>
        </w:tc>
        <w:tc>
          <w:tcPr>
            <w:tcW w:w="173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Астрахань</w:t>
            </w:r>
          </w:p>
        </w:tc>
        <w:tc>
          <w:tcPr>
            <w:tcW w:w="1107"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200</w:t>
            </w:r>
          </w:p>
        </w:tc>
        <w:tc>
          <w:tcPr>
            <w:tcW w:w="150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900</w:t>
            </w:r>
          </w:p>
        </w:tc>
        <w:tc>
          <w:tcPr>
            <w:tcW w:w="186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0,2</w:t>
            </w:r>
          </w:p>
        </w:tc>
        <w:tc>
          <w:tcPr>
            <w:tcW w:w="297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К &lt; 0,3 скудное</w:t>
            </w:r>
          </w:p>
        </w:tc>
        <w:tc>
          <w:tcPr>
            <w:tcW w:w="1224"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r>
      <w:tr w:rsidR="00AC6F36" w:rsidRPr="0090424E" w:rsidTr="0090424E">
        <w:tc>
          <w:tcPr>
            <w:tcW w:w="356"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3</w:t>
            </w:r>
          </w:p>
        </w:tc>
        <w:tc>
          <w:tcPr>
            <w:tcW w:w="173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Курск</w:t>
            </w:r>
          </w:p>
        </w:tc>
        <w:tc>
          <w:tcPr>
            <w:tcW w:w="1107"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550</w:t>
            </w:r>
          </w:p>
        </w:tc>
        <w:tc>
          <w:tcPr>
            <w:tcW w:w="150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550</w:t>
            </w:r>
          </w:p>
        </w:tc>
        <w:tc>
          <w:tcPr>
            <w:tcW w:w="186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1</w:t>
            </w:r>
          </w:p>
        </w:tc>
        <w:tc>
          <w:tcPr>
            <w:tcW w:w="297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К ≈ 1 достаточное/нормальное</w:t>
            </w:r>
          </w:p>
        </w:tc>
        <w:tc>
          <w:tcPr>
            <w:tcW w:w="1224"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r>
      <w:tr w:rsidR="00AC6F36" w:rsidRPr="0090424E" w:rsidTr="0090424E">
        <w:tc>
          <w:tcPr>
            <w:tcW w:w="356"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4</w:t>
            </w:r>
          </w:p>
        </w:tc>
        <w:tc>
          <w:tcPr>
            <w:tcW w:w="173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Самара</w:t>
            </w:r>
          </w:p>
        </w:tc>
        <w:tc>
          <w:tcPr>
            <w:tcW w:w="1107"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500</w:t>
            </w:r>
          </w:p>
        </w:tc>
        <w:tc>
          <w:tcPr>
            <w:tcW w:w="150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700</w:t>
            </w:r>
          </w:p>
        </w:tc>
        <w:tc>
          <w:tcPr>
            <w:tcW w:w="186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0,7</w:t>
            </w:r>
          </w:p>
        </w:tc>
        <w:tc>
          <w:tcPr>
            <w:tcW w:w="297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К &lt; 1 недостаточное</w:t>
            </w:r>
          </w:p>
        </w:tc>
        <w:tc>
          <w:tcPr>
            <w:tcW w:w="1224"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А</w:t>
            </w:r>
          </w:p>
        </w:tc>
      </w:tr>
    </w:tbl>
    <w:p w:rsidR="00AC6F36" w:rsidRPr="0090424E" w:rsidRDefault="00AC6F36">
      <w:pPr>
        <w:pStyle w:val="a3"/>
        <w:spacing w:before="28" w:after="0" w:line="100" w:lineRule="atLeast"/>
        <w:rPr>
          <w:rFonts w:ascii="Times New Roman" w:hAnsi="Times New Roman" w:cs="Times New Roman"/>
          <w:sz w:val="24"/>
          <w:szCs w:val="24"/>
        </w:rPr>
      </w:pP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roofErr w:type="gramStart"/>
      <w:r w:rsidRPr="0090424E">
        <w:rPr>
          <w:rFonts w:ascii="Times New Roman" w:eastAsia="Times New Roman" w:hAnsi="Times New Roman" w:cs="Times New Roman"/>
          <w:b/>
          <w:bCs/>
          <w:sz w:val="24"/>
          <w:szCs w:val="24"/>
          <w:lang w:eastAsia="ru-RU"/>
        </w:rPr>
        <w:t>2</w:t>
      </w:r>
      <w:proofErr w:type="gramEnd"/>
      <w:r w:rsidRPr="0090424E">
        <w:rPr>
          <w:rFonts w:ascii="Times New Roman" w:eastAsia="Times New Roman" w:hAnsi="Times New Roman" w:cs="Times New Roman"/>
          <w:b/>
          <w:bCs/>
          <w:sz w:val="24"/>
          <w:szCs w:val="24"/>
          <w:lang w:eastAsia="ru-RU"/>
        </w:rPr>
        <w:t>. В каких горах находятся названные горные вершины?</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1-Б, 2-В, 3-А</w:t>
      </w:r>
    </w:p>
    <w:p w:rsidR="00AC6F36" w:rsidRPr="0090424E" w:rsidRDefault="00E33D23">
      <w:pPr>
        <w:pStyle w:val="a3"/>
        <w:spacing w:before="28" w:after="0" w:line="100" w:lineRule="atLeast"/>
        <w:rPr>
          <w:rFonts w:ascii="Times New Roman" w:hAnsi="Times New Roman" w:cs="Times New Roman"/>
          <w:sz w:val="24"/>
          <w:szCs w:val="24"/>
        </w:rPr>
      </w:pPr>
      <w:bookmarkStart w:id="1" w:name="__DdeLink__2710_83401893"/>
      <w:r w:rsidRPr="0090424E">
        <w:rPr>
          <w:rFonts w:ascii="Times New Roman" w:eastAsia="Times New Roman" w:hAnsi="Times New Roman" w:cs="Times New Roman"/>
          <w:b/>
          <w:sz w:val="24"/>
          <w:szCs w:val="24"/>
          <w:lang w:eastAsia="ru-RU"/>
        </w:rPr>
        <w:t>В3.</w:t>
      </w:r>
      <w:r w:rsidRPr="0090424E">
        <w:rPr>
          <w:rFonts w:ascii="Times New Roman" w:eastAsia="Times New Roman" w:hAnsi="Times New Roman" w:cs="Times New Roman"/>
          <w:sz w:val="24"/>
          <w:szCs w:val="24"/>
          <w:lang w:eastAsia="ru-RU"/>
        </w:rPr>
        <w:t xml:space="preserve"> А                            </w:t>
      </w:r>
      <w:r w:rsidRPr="0090424E">
        <w:rPr>
          <w:rFonts w:ascii="Times New Roman" w:eastAsia="Times New Roman" w:hAnsi="Times New Roman" w:cs="Times New Roman"/>
          <w:b/>
          <w:sz w:val="24"/>
          <w:szCs w:val="24"/>
          <w:lang w:eastAsia="ru-RU"/>
        </w:rPr>
        <w:t>В</w:t>
      </w:r>
      <w:proofErr w:type="gramStart"/>
      <w:r w:rsidRPr="0090424E">
        <w:rPr>
          <w:rFonts w:ascii="Times New Roman" w:eastAsia="Times New Roman" w:hAnsi="Times New Roman" w:cs="Times New Roman"/>
          <w:b/>
          <w:sz w:val="24"/>
          <w:szCs w:val="24"/>
          <w:lang w:eastAsia="ru-RU"/>
        </w:rPr>
        <w:t>4</w:t>
      </w:r>
      <w:proofErr w:type="gramEnd"/>
      <w:r w:rsidRPr="0090424E">
        <w:rPr>
          <w:rFonts w:ascii="Times New Roman" w:eastAsia="Times New Roman" w:hAnsi="Times New Roman" w:cs="Times New Roman"/>
          <w:b/>
          <w:sz w:val="24"/>
          <w:szCs w:val="24"/>
          <w:lang w:eastAsia="ru-RU"/>
        </w:rPr>
        <w:t>.</w:t>
      </w:r>
      <w:bookmarkEnd w:id="1"/>
      <w:r w:rsidRPr="0090424E">
        <w:rPr>
          <w:rFonts w:ascii="Times New Roman" w:eastAsia="Times New Roman" w:hAnsi="Times New Roman" w:cs="Times New Roman"/>
          <w:sz w:val="24"/>
          <w:szCs w:val="24"/>
          <w:lang w:eastAsia="ru-RU"/>
        </w:rPr>
        <w:t xml:space="preserve"> Г</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С</w:t>
      </w:r>
      <w:proofErr w:type="gramStart"/>
      <w:r w:rsidRPr="0090424E">
        <w:rPr>
          <w:rFonts w:ascii="Times New Roman" w:eastAsia="Times New Roman" w:hAnsi="Times New Roman" w:cs="Times New Roman"/>
          <w:b/>
          <w:bCs/>
          <w:sz w:val="24"/>
          <w:szCs w:val="24"/>
          <w:lang w:eastAsia="ru-RU"/>
        </w:rPr>
        <w:t>1</w:t>
      </w:r>
      <w:proofErr w:type="gramEnd"/>
      <w:r w:rsidRPr="0090424E">
        <w:rPr>
          <w:rFonts w:ascii="Times New Roman" w:eastAsia="Times New Roman" w:hAnsi="Times New Roman" w:cs="Times New Roman"/>
          <w:b/>
          <w:bCs/>
          <w:sz w:val="24"/>
          <w:szCs w:val="24"/>
          <w:lang w:eastAsia="ru-RU"/>
        </w:rPr>
        <w:t>.</w:t>
      </w:r>
      <w:r w:rsidRPr="0090424E">
        <w:rPr>
          <w:rFonts w:ascii="Times New Roman" w:eastAsia="Times New Roman" w:hAnsi="Times New Roman" w:cs="Times New Roman"/>
          <w:sz w:val="24"/>
          <w:szCs w:val="24"/>
          <w:lang w:eastAsia="ru-RU"/>
        </w:rPr>
        <w:t xml:space="preserve"> Предотвращение ветровой и водной эрозии почв.</w:t>
      </w:r>
    </w:p>
    <w:p w:rsidR="00AC6F36" w:rsidRPr="0090424E" w:rsidRDefault="00AC6F36">
      <w:pPr>
        <w:pStyle w:val="a3"/>
        <w:spacing w:before="28" w:after="0" w:line="100" w:lineRule="atLeast"/>
        <w:rPr>
          <w:rFonts w:ascii="Times New Roman" w:hAnsi="Times New Roman" w:cs="Times New Roman"/>
          <w:sz w:val="24"/>
          <w:szCs w:val="24"/>
        </w:rPr>
      </w:pPr>
    </w:p>
    <w:p w:rsidR="00AC6F36" w:rsidRPr="0090424E" w:rsidRDefault="00E33D23">
      <w:pPr>
        <w:pStyle w:val="a3"/>
        <w:shd w:val="clear" w:color="auto" w:fill="FFFFFF"/>
        <w:spacing w:before="28" w:after="28" w:line="295"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2 вариант</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roofErr w:type="gramStart"/>
      <w:r w:rsidRPr="0090424E">
        <w:rPr>
          <w:rFonts w:ascii="Times New Roman" w:eastAsia="Times New Roman" w:hAnsi="Times New Roman" w:cs="Times New Roman"/>
          <w:b/>
          <w:bCs/>
          <w:sz w:val="24"/>
          <w:szCs w:val="24"/>
          <w:lang w:eastAsia="ru-RU"/>
        </w:rPr>
        <w:t>1</w:t>
      </w:r>
      <w:proofErr w:type="gramEnd"/>
      <w:r w:rsidRPr="0090424E">
        <w:rPr>
          <w:rFonts w:ascii="Times New Roman" w:eastAsia="Times New Roman" w:hAnsi="Times New Roman" w:cs="Times New Roman"/>
          <w:b/>
          <w:bCs/>
          <w:sz w:val="24"/>
          <w:szCs w:val="24"/>
          <w:lang w:eastAsia="ru-RU"/>
        </w:rPr>
        <w:t>. Определите коэффициент увлажнения для городов:</w:t>
      </w:r>
    </w:p>
    <w:tbl>
      <w:tblPr>
        <w:tblStyle w:val="ae"/>
        <w:tblW w:w="0" w:type="auto"/>
        <w:tblLook w:val="0000"/>
      </w:tblPr>
      <w:tblGrid>
        <w:gridCol w:w="445"/>
        <w:gridCol w:w="1312"/>
        <w:gridCol w:w="1032"/>
        <w:gridCol w:w="1396"/>
        <w:gridCol w:w="1730"/>
        <w:gridCol w:w="2765"/>
        <w:gridCol w:w="891"/>
      </w:tblGrid>
      <w:tr w:rsidR="00AC6F36" w:rsidRPr="0090424E" w:rsidTr="0090424E">
        <w:tc>
          <w:tcPr>
            <w:tcW w:w="356"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w:t>
            </w:r>
          </w:p>
        </w:tc>
        <w:tc>
          <w:tcPr>
            <w:tcW w:w="173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Название города</w:t>
            </w:r>
          </w:p>
        </w:tc>
        <w:tc>
          <w:tcPr>
            <w:tcW w:w="1107"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Осадки</w:t>
            </w:r>
          </w:p>
        </w:tc>
        <w:tc>
          <w:tcPr>
            <w:tcW w:w="150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Испарение</w:t>
            </w:r>
          </w:p>
        </w:tc>
        <w:tc>
          <w:tcPr>
            <w:tcW w:w="186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Коэффициент увлажнения</w:t>
            </w:r>
          </w:p>
        </w:tc>
        <w:tc>
          <w:tcPr>
            <w:tcW w:w="297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Увлажнение</w:t>
            </w:r>
          </w:p>
        </w:tc>
        <w:tc>
          <w:tcPr>
            <w:tcW w:w="1224"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Ответ</w:t>
            </w:r>
          </w:p>
        </w:tc>
      </w:tr>
      <w:tr w:rsidR="00AC6F36" w:rsidRPr="0090424E" w:rsidTr="0090424E">
        <w:tc>
          <w:tcPr>
            <w:tcW w:w="356"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1</w:t>
            </w:r>
          </w:p>
        </w:tc>
        <w:tc>
          <w:tcPr>
            <w:tcW w:w="173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Москва </w:t>
            </w:r>
          </w:p>
        </w:tc>
        <w:tc>
          <w:tcPr>
            <w:tcW w:w="1107"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570</w:t>
            </w:r>
          </w:p>
        </w:tc>
        <w:tc>
          <w:tcPr>
            <w:tcW w:w="150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500</w:t>
            </w:r>
          </w:p>
        </w:tc>
        <w:tc>
          <w:tcPr>
            <w:tcW w:w="186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1,1</w:t>
            </w:r>
          </w:p>
        </w:tc>
        <w:tc>
          <w:tcPr>
            <w:tcW w:w="297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К &gt; 1 избыточное </w:t>
            </w:r>
          </w:p>
        </w:tc>
        <w:tc>
          <w:tcPr>
            <w:tcW w:w="1224"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Б</w:t>
            </w:r>
          </w:p>
        </w:tc>
      </w:tr>
      <w:tr w:rsidR="00AC6F36" w:rsidRPr="0090424E" w:rsidTr="0090424E">
        <w:tc>
          <w:tcPr>
            <w:tcW w:w="356"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2</w:t>
            </w:r>
          </w:p>
        </w:tc>
        <w:tc>
          <w:tcPr>
            <w:tcW w:w="173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Якутск </w:t>
            </w:r>
          </w:p>
        </w:tc>
        <w:tc>
          <w:tcPr>
            <w:tcW w:w="1107"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238</w:t>
            </w:r>
          </w:p>
        </w:tc>
        <w:tc>
          <w:tcPr>
            <w:tcW w:w="150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230</w:t>
            </w:r>
          </w:p>
        </w:tc>
        <w:tc>
          <w:tcPr>
            <w:tcW w:w="186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0,9</w:t>
            </w:r>
          </w:p>
        </w:tc>
        <w:tc>
          <w:tcPr>
            <w:tcW w:w="297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К ≈ 1 достаточное/нормальное</w:t>
            </w:r>
          </w:p>
        </w:tc>
        <w:tc>
          <w:tcPr>
            <w:tcW w:w="1224"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
        </w:tc>
      </w:tr>
      <w:tr w:rsidR="00AC6F36" w:rsidRPr="0090424E" w:rsidTr="0090424E">
        <w:tc>
          <w:tcPr>
            <w:tcW w:w="356"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3</w:t>
            </w:r>
          </w:p>
        </w:tc>
        <w:tc>
          <w:tcPr>
            <w:tcW w:w="173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Самара</w:t>
            </w:r>
          </w:p>
        </w:tc>
        <w:tc>
          <w:tcPr>
            <w:tcW w:w="1107"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500</w:t>
            </w:r>
          </w:p>
        </w:tc>
        <w:tc>
          <w:tcPr>
            <w:tcW w:w="150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700</w:t>
            </w:r>
          </w:p>
        </w:tc>
        <w:tc>
          <w:tcPr>
            <w:tcW w:w="186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0,7</w:t>
            </w:r>
          </w:p>
        </w:tc>
        <w:tc>
          <w:tcPr>
            <w:tcW w:w="297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К&lt; 1 недостаточное</w:t>
            </w:r>
          </w:p>
        </w:tc>
        <w:tc>
          <w:tcPr>
            <w:tcW w:w="1224"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А</w:t>
            </w:r>
          </w:p>
        </w:tc>
      </w:tr>
      <w:tr w:rsidR="00AC6F36" w:rsidRPr="0090424E" w:rsidTr="0090424E">
        <w:tc>
          <w:tcPr>
            <w:tcW w:w="356"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4</w:t>
            </w:r>
          </w:p>
        </w:tc>
        <w:tc>
          <w:tcPr>
            <w:tcW w:w="173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Астрахань</w:t>
            </w:r>
          </w:p>
        </w:tc>
        <w:tc>
          <w:tcPr>
            <w:tcW w:w="1107"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200</w:t>
            </w:r>
          </w:p>
        </w:tc>
        <w:tc>
          <w:tcPr>
            <w:tcW w:w="150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1000</w:t>
            </w:r>
          </w:p>
        </w:tc>
        <w:tc>
          <w:tcPr>
            <w:tcW w:w="1862"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0,2</w:t>
            </w:r>
          </w:p>
        </w:tc>
        <w:tc>
          <w:tcPr>
            <w:tcW w:w="2979"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 xml:space="preserve">К &lt; 0,3 скудное </w:t>
            </w:r>
          </w:p>
        </w:tc>
        <w:tc>
          <w:tcPr>
            <w:tcW w:w="1224" w:type="dxa"/>
          </w:tcPr>
          <w:p w:rsidR="00AC6F36" w:rsidRPr="0090424E" w:rsidRDefault="00E33D23">
            <w:pPr>
              <w:pStyle w:val="a3"/>
              <w:spacing w:before="28" w:after="119" w:line="100" w:lineRule="atLeast"/>
              <w:jc w:val="center"/>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Г</w:t>
            </w:r>
          </w:p>
        </w:tc>
      </w:tr>
    </w:tbl>
    <w:p w:rsidR="00AC6F36" w:rsidRPr="0090424E" w:rsidRDefault="00AC6F36">
      <w:pPr>
        <w:pStyle w:val="a3"/>
        <w:spacing w:before="28" w:after="0" w:line="100" w:lineRule="atLeast"/>
        <w:rPr>
          <w:rFonts w:ascii="Times New Roman" w:hAnsi="Times New Roman" w:cs="Times New Roman"/>
          <w:sz w:val="24"/>
          <w:szCs w:val="24"/>
        </w:rPr>
      </w:pP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В</w:t>
      </w:r>
      <w:proofErr w:type="gramStart"/>
      <w:r w:rsidRPr="0090424E">
        <w:rPr>
          <w:rFonts w:ascii="Times New Roman" w:eastAsia="Times New Roman" w:hAnsi="Times New Roman" w:cs="Times New Roman"/>
          <w:b/>
          <w:bCs/>
          <w:sz w:val="24"/>
          <w:szCs w:val="24"/>
          <w:lang w:eastAsia="ru-RU"/>
        </w:rPr>
        <w:t>2</w:t>
      </w:r>
      <w:proofErr w:type="gramEnd"/>
      <w:r w:rsidRPr="0090424E">
        <w:rPr>
          <w:rFonts w:ascii="Times New Roman" w:eastAsia="Times New Roman" w:hAnsi="Times New Roman" w:cs="Times New Roman"/>
          <w:b/>
          <w:bCs/>
          <w:sz w:val="24"/>
          <w:szCs w:val="24"/>
          <w:lang w:eastAsia="ru-RU"/>
        </w:rPr>
        <w:t>. В каких горах находятся названные горные вершины?</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sz w:val="24"/>
          <w:szCs w:val="24"/>
          <w:lang w:eastAsia="ru-RU"/>
        </w:rPr>
        <w:t>1-В, 2-А, 3-Б</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sz w:val="24"/>
          <w:szCs w:val="24"/>
          <w:lang w:eastAsia="ru-RU"/>
        </w:rPr>
        <w:t>В3.</w:t>
      </w:r>
      <w:r w:rsidRPr="0090424E">
        <w:rPr>
          <w:rFonts w:ascii="Times New Roman" w:eastAsia="Times New Roman" w:hAnsi="Times New Roman" w:cs="Times New Roman"/>
          <w:sz w:val="24"/>
          <w:szCs w:val="24"/>
          <w:lang w:eastAsia="ru-RU"/>
        </w:rPr>
        <w:t xml:space="preserve"> Б                            </w:t>
      </w:r>
      <w:r w:rsidRPr="0090424E">
        <w:rPr>
          <w:rFonts w:ascii="Times New Roman" w:eastAsia="Times New Roman" w:hAnsi="Times New Roman" w:cs="Times New Roman"/>
          <w:b/>
          <w:sz w:val="24"/>
          <w:szCs w:val="24"/>
          <w:lang w:eastAsia="ru-RU"/>
        </w:rPr>
        <w:t>В</w:t>
      </w:r>
      <w:proofErr w:type="gramStart"/>
      <w:r w:rsidRPr="0090424E">
        <w:rPr>
          <w:rFonts w:ascii="Times New Roman" w:eastAsia="Times New Roman" w:hAnsi="Times New Roman" w:cs="Times New Roman"/>
          <w:b/>
          <w:sz w:val="24"/>
          <w:szCs w:val="24"/>
          <w:lang w:eastAsia="ru-RU"/>
        </w:rPr>
        <w:t>4</w:t>
      </w:r>
      <w:proofErr w:type="gramEnd"/>
      <w:r w:rsidRPr="0090424E">
        <w:rPr>
          <w:rFonts w:ascii="Times New Roman" w:eastAsia="Times New Roman" w:hAnsi="Times New Roman" w:cs="Times New Roman"/>
          <w:b/>
          <w:sz w:val="24"/>
          <w:szCs w:val="24"/>
          <w:lang w:eastAsia="ru-RU"/>
        </w:rPr>
        <w:t>.</w:t>
      </w:r>
      <w:r w:rsidRPr="0090424E">
        <w:rPr>
          <w:rFonts w:ascii="Times New Roman" w:eastAsia="Times New Roman" w:hAnsi="Times New Roman" w:cs="Times New Roman"/>
          <w:sz w:val="24"/>
          <w:szCs w:val="24"/>
          <w:lang w:eastAsia="ru-RU"/>
        </w:rPr>
        <w:t xml:space="preserve"> В</w:t>
      </w:r>
    </w:p>
    <w:p w:rsidR="00AC6F36" w:rsidRPr="0090424E" w:rsidRDefault="00E33D23">
      <w:pPr>
        <w:pStyle w:val="a3"/>
        <w:spacing w:before="28" w:after="0" w:line="100" w:lineRule="atLeast"/>
        <w:rPr>
          <w:rFonts w:ascii="Times New Roman" w:hAnsi="Times New Roman" w:cs="Times New Roman"/>
          <w:sz w:val="24"/>
          <w:szCs w:val="24"/>
        </w:rPr>
      </w:pPr>
      <w:r w:rsidRPr="0090424E">
        <w:rPr>
          <w:rFonts w:ascii="Times New Roman" w:eastAsia="Times New Roman" w:hAnsi="Times New Roman" w:cs="Times New Roman"/>
          <w:b/>
          <w:bCs/>
          <w:sz w:val="24"/>
          <w:szCs w:val="24"/>
          <w:lang w:eastAsia="ru-RU"/>
        </w:rPr>
        <w:t>С</w:t>
      </w:r>
      <w:proofErr w:type="gramStart"/>
      <w:r w:rsidRPr="0090424E">
        <w:rPr>
          <w:rFonts w:ascii="Times New Roman" w:eastAsia="Times New Roman" w:hAnsi="Times New Roman" w:cs="Times New Roman"/>
          <w:b/>
          <w:bCs/>
          <w:sz w:val="24"/>
          <w:szCs w:val="24"/>
          <w:lang w:eastAsia="ru-RU"/>
        </w:rPr>
        <w:t>1</w:t>
      </w:r>
      <w:proofErr w:type="gramEnd"/>
      <w:r w:rsidRPr="0090424E">
        <w:rPr>
          <w:rFonts w:ascii="Times New Roman" w:eastAsia="Times New Roman" w:hAnsi="Times New Roman" w:cs="Times New Roman"/>
          <w:b/>
          <w:bCs/>
          <w:sz w:val="24"/>
          <w:szCs w:val="24"/>
          <w:lang w:eastAsia="ru-RU"/>
        </w:rPr>
        <w:t>.</w:t>
      </w:r>
      <w:r w:rsidRPr="0090424E">
        <w:rPr>
          <w:rFonts w:ascii="Times New Roman" w:eastAsia="Times New Roman" w:hAnsi="Times New Roman" w:cs="Times New Roman"/>
          <w:sz w:val="24"/>
          <w:szCs w:val="24"/>
          <w:lang w:eastAsia="ru-RU"/>
        </w:rPr>
        <w:t xml:space="preserve"> Гористый рельеф прибрежной части Дальнего Востока затрудняет проникновение воздушных масс со стороны Тихого океана вглубь страны. Западному переносу воздушных масс с Атлантики вглубь страны способствует равнинный рельеф вплоть до Уральских гор.</w:t>
      </w:r>
    </w:p>
    <w:p w:rsidR="00AC6F36" w:rsidRPr="0090424E" w:rsidRDefault="00AC6F36">
      <w:pPr>
        <w:pStyle w:val="a3"/>
        <w:shd w:val="clear" w:color="auto" w:fill="FFFFFF"/>
        <w:spacing w:before="28" w:after="28" w:line="295" w:lineRule="atLeast"/>
        <w:rPr>
          <w:rFonts w:ascii="Times New Roman" w:hAnsi="Times New Roman" w:cs="Times New Roman"/>
          <w:sz w:val="24"/>
          <w:szCs w:val="24"/>
        </w:rPr>
      </w:pPr>
    </w:p>
    <w:p w:rsidR="00AC6F36" w:rsidRPr="0090424E" w:rsidRDefault="00AC6F36">
      <w:pPr>
        <w:pStyle w:val="a3"/>
        <w:spacing w:before="28" w:after="0" w:line="100" w:lineRule="atLeast"/>
        <w:rPr>
          <w:rFonts w:ascii="Times New Roman" w:hAnsi="Times New Roman" w:cs="Times New Roman"/>
          <w:sz w:val="24"/>
          <w:szCs w:val="24"/>
        </w:rPr>
      </w:pPr>
    </w:p>
    <w:p w:rsidR="00AC6F36" w:rsidRPr="0090424E" w:rsidRDefault="00AC6F36">
      <w:pPr>
        <w:pStyle w:val="a3"/>
        <w:rPr>
          <w:rFonts w:ascii="Times New Roman" w:hAnsi="Times New Roman" w:cs="Times New Roman"/>
          <w:sz w:val="24"/>
          <w:szCs w:val="24"/>
        </w:rPr>
      </w:pPr>
    </w:p>
    <w:sectPr w:rsidR="00AC6F36" w:rsidRPr="0090424E" w:rsidSect="004F190F">
      <w:pgSz w:w="11906" w:h="16838"/>
      <w:pgMar w:top="1134" w:right="850" w:bottom="1134" w:left="1701"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35625B"/>
    <w:multiLevelType w:val="multilevel"/>
    <w:tmpl w:val="53820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hideGrammaticalErrors/>
  <w:proofState w:spelling="clean" w:grammar="clean"/>
  <w:defaultTabStop w:val="708"/>
  <w:drawingGridHorizontalSpacing w:val="105"/>
  <w:displayHorizontalDrawingGridEvery w:val="2"/>
  <w:characterSpacingControl w:val="doNotCompress"/>
  <w:compat>
    <w:useFELayout/>
  </w:compat>
  <w:rsids>
    <w:rsidRoot w:val="00AC6F36"/>
    <w:rsid w:val="000133AF"/>
    <w:rsid w:val="000429C9"/>
    <w:rsid w:val="00066BD4"/>
    <w:rsid w:val="000F118E"/>
    <w:rsid w:val="00102B0C"/>
    <w:rsid w:val="00107F7D"/>
    <w:rsid w:val="00177394"/>
    <w:rsid w:val="001A7D34"/>
    <w:rsid w:val="00214547"/>
    <w:rsid w:val="00214DC8"/>
    <w:rsid w:val="002F62A7"/>
    <w:rsid w:val="0031270A"/>
    <w:rsid w:val="00357A31"/>
    <w:rsid w:val="004241DC"/>
    <w:rsid w:val="004F07D4"/>
    <w:rsid w:val="004F190F"/>
    <w:rsid w:val="00520311"/>
    <w:rsid w:val="00570437"/>
    <w:rsid w:val="007F78CB"/>
    <w:rsid w:val="008277DF"/>
    <w:rsid w:val="008E5AD3"/>
    <w:rsid w:val="0090424E"/>
    <w:rsid w:val="009C6C28"/>
    <w:rsid w:val="009E2F06"/>
    <w:rsid w:val="00A006C6"/>
    <w:rsid w:val="00A37AD2"/>
    <w:rsid w:val="00AC6F36"/>
    <w:rsid w:val="00AD68F7"/>
    <w:rsid w:val="00C20692"/>
    <w:rsid w:val="00C82A40"/>
    <w:rsid w:val="00CA2769"/>
    <w:rsid w:val="00D16481"/>
    <w:rsid w:val="00E33D23"/>
    <w:rsid w:val="00E8332F"/>
    <w:rsid w:val="00ED1A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9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AC6F36"/>
    <w:pPr>
      <w:tabs>
        <w:tab w:val="left" w:pos="708"/>
      </w:tabs>
      <w:suppressAutoHyphens/>
    </w:pPr>
    <w:rPr>
      <w:rFonts w:ascii="Calibri" w:eastAsia="Arial Unicode MS" w:hAnsi="Calibri"/>
      <w:lang w:eastAsia="en-US"/>
    </w:rPr>
  </w:style>
  <w:style w:type="character" w:customStyle="1" w:styleId="a4">
    <w:name w:val="Выделение жирным"/>
    <w:basedOn w:val="a0"/>
    <w:rsid w:val="00AC6F36"/>
    <w:rPr>
      <w:b/>
      <w:bCs/>
    </w:rPr>
  </w:style>
  <w:style w:type="character" w:customStyle="1" w:styleId="a5">
    <w:name w:val="Текст выноски Знак"/>
    <w:basedOn w:val="a0"/>
    <w:rsid w:val="00AC6F36"/>
    <w:rPr>
      <w:rFonts w:ascii="Tahoma" w:hAnsi="Tahoma" w:cs="Tahoma"/>
      <w:sz w:val="16"/>
      <w:szCs w:val="16"/>
    </w:rPr>
  </w:style>
  <w:style w:type="paragraph" w:customStyle="1" w:styleId="a6">
    <w:name w:val="Заголовок"/>
    <w:basedOn w:val="a3"/>
    <w:next w:val="a7"/>
    <w:rsid w:val="00AC6F36"/>
    <w:pPr>
      <w:keepNext/>
      <w:spacing w:before="240" w:after="120"/>
    </w:pPr>
    <w:rPr>
      <w:rFonts w:ascii="Arial" w:hAnsi="Arial" w:cs="Mangal"/>
      <w:sz w:val="28"/>
      <w:szCs w:val="28"/>
    </w:rPr>
  </w:style>
  <w:style w:type="paragraph" w:styleId="a7">
    <w:name w:val="Body Text"/>
    <w:basedOn w:val="a3"/>
    <w:rsid w:val="00AC6F36"/>
    <w:pPr>
      <w:spacing w:after="120"/>
    </w:pPr>
  </w:style>
  <w:style w:type="paragraph" w:styleId="a8">
    <w:name w:val="List"/>
    <w:basedOn w:val="a7"/>
    <w:rsid w:val="00AC6F36"/>
    <w:rPr>
      <w:rFonts w:cs="Mangal"/>
    </w:rPr>
  </w:style>
  <w:style w:type="paragraph" w:styleId="a9">
    <w:name w:val="Title"/>
    <w:basedOn w:val="a3"/>
    <w:rsid w:val="00AC6F36"/>
    <w:pPr>
      <w:suppressLineNumbers/>
      <w:spacing w:before="120" w:after="120"/>
    </w:pPr>
    <w:rPr>
      <w:rFonts w:cs="Mangal"/>
      <w:i/>
      <w:iCs/>
      <w:sz w:val="24"/>
      <w:szCs w:val="24"/>
    </w:rPr>
  </w:style>
  <w:style w:type="paragraph" w:styleId="aa">
    <w:name w:val="index heading"/>
    <w:basedOn w:val="a3"/>
    <w:rsid w:val="00AC6F36"/>
    <w:pPr>
      <w:suppressLineNumbers/>
    </w:pPr>
    <w:rPr>
      <w:rFonts w:cs="Mangal"/>
    </w:rPr>
  </w:style>
  <w:style w:type="paragraph" w:styleId="ab">
    <w:name w:val="Normal (Web)"/>
    <w:basedOn w:val="a3"/>
    <w:uiPriority w:val="99"/>
    <w:rsid w:val="00AC6F36"/>
    <w:pPr>
      <w:spacing w:before="28" w:after="119" w:line="100" w:lineRule="atLeast"/>
    </w:pPr>
    <w:rPr>
      <w:rFonts w:ascii="Times New Roman" w:eastAsia="Times New Roman" w:hAnsi="Times New Roman" w:cs="Times New Roman"/>
      <w:sz w:val="24"/>
      <w:szCs w:val="24"/>
      <w:lang w:eastAsia="ru-RU"/>
    </w:rPr>
  </w:style>
  <w:style w:type="paragraph" w:customStyle="1" w:styleId="western">
    <w:name w:val="western"/>
    <w:basedOn w:val="a3"/>
    <w:rsid w:val="00AC6F36"/>
    <w:pPr>
      <w:spacing w:before="28" w:after="119" w:line="100" w:lineRule="atLeast"/>
    </w:pPr>
    <w:rPr>
      <w:rFonts w:ascii="Times New Roman" w:eastAsia="Times New Roman" w:hAnsi="Times New Roman" w:cs="Times New Roman"/>
      <w:sz w:val="24"/>
      <w:szCs w:val="24"/>
      <w:lang w:eastAsia="ru-RU"/>
    </w:rPr>
  </w:style>
  <w:style w:type="paragraph" w:styleId="ac">
    <w:name w:val="Balloon Text"/>
    <w:basedOn w:val="a3"/>
    <w:rsid w:val="00AC6F36"/>
    <w:pPr>
      <w:spacing w:after="0" w:line="100" w:lineRule="atLeast"/>
    </w:pPr>
    <w:rPr>
      <w:rFonts w:ascii="Tahoma" w:hAnsi="Tahoma" w:cs="Tahoma"/>
      <w:sz w:val="16"/>
      <w:szCs w:val="16"/>
    </w:rPr>
  </w:style>
  <w:style w:type="paragraph" w:customStyle="1" w:styleId="leftmargin">
    <w:name w:val="left_margin"/>
    <w:basedOn w:val="a3"/>
    <w:rsid w:val="00AC6F36"/>
    <w:pPr>
      <w:spacing w:before="28" w:after="28" w:line="100" w:lineRule="atLeast"/>
    </w:pPr>
    <w:rPr>
      <w:rFonts w:ascii="Times New Roman" w:eastAsia="Times New Roman" w:hAnsi="Times New Roman" w:cs="Times New Roman"/>
      <w:sz w:val="24"/>
      <w:szCs w:val="24"/>
      <w:lang w:eastAsia="ru-RU"/>
    </w:rPr>
  </w:style>
  <w:style w:type="paragraph" w:styleId="ad">
    <w:name w:val="List Paragraph"/>
    <w:basedOn w:val="a3"/>
    <w:rsid w:val="00AC6F36"/>
    <w:pPr>
      <w:ind w:left="720"/>
    </w:pPr>
  </w:style>
  <w:style w:type="table" w:styleId="ae">
    <w:name w:val="Table Grid"/>
    <w:basedOn w:val="a1"/>
    <w:uiPriority w:val="59"/>
    <w:rsid w:val="00AD6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4454552">
      <w:bodyDiv w:val="1"/>
      <w:marLeft w:val="0"/>
      <w:marRight w:val="0"/>
      <w:marTop w:val="0"/>
      <w:marBottom w:val="0"/>
      <w:divBdr>
        <w:top w:val="none" w:sz="0" w:space="0" w:color="auto"/>
        <w:left w:val="none" w:sz="0" w:space="0" w:color="auto"/>
        <w:bottom w:val="none" w:sz="0" w:space="0" w:color="auto"/>
        <w:right w:val="none" w:sz="0" w:space="0" w:color="auto"/>
      </w:divBdr>
    </w:div>
    <w:div w:id="627977973">
      <w:bodyDiv w:val="1"/>
      <w:marLeft w:val="0"/>
      <w:marRight w:val="0"/>
      <w:marTop w:val="0"/>
      <w:marBottom w:val="0"/>
      <w:divBdr>
        <w:top w:val="none" w:sz="0" w:space="0" w:color="auto"/>
        <w:left w:val="none" w:sz="0" w:space="0" w:color="auto"/>
        <w:bottom w:val="none" w:sz="0" w:space="0" w:color="auto"/>
        <w:right w:val="none" w:sz="0" w:space="0" w:color="auto"/>
      </w:divBdr>
    </w:div>
    <w:div w:id="728460082">
      <w:bodyDiv w:val="1"/>
      <w:marLeft w:val="0"/>
      <w:marRight w:val="0"/>
      <w:marTop w:val="0"/>
      <w:marBottom w:val="0"/>
      <w:divBdr>
        <w:top w:val="none" w:sz="0" w:space="0" w:color="auto"/>
        <w:left w:val="none" w:sz="0" w:space="0" w:color="auto"/>
        <w:bottom w:val="none" w:sz="0" w:space="0" w:color="auto"/>
        <w:right w:val="none" w:sz="0" w:space="0" w:color="auto"/>
      </w:divBdr>
    </w:div>
    <w:div w:id="824050281">
      <w:bodyDiv w:val="1"/>
      <w:marLeft w:val="0"/>
      <w:marRight w:val="0"/>
      <w:marTop w:val="0"/>
      <w:marBottom w:val="0"/>
      <w:divBdr>
        <w:top w:val="none" w:sz="0" w:space="0" w:color="auto"/>
        <w:left w:val="none" w:sz="0" w:space="0" w:color="auto"/>
        <w:bottom w:val="none" w:sz="0" w:space="0" w:color="auto"/>
        <w:right w:val="none" w:sz="0" w:space="0" w:color="auto"/>
      </w:divBdr>
    </w:div>
    <w:div w:id="910820396">
      <w:bodyDiv w:val="1"/>
      <w:marLeft w:val="0"/>
      <w:marRight w:val="0"/>
      <w:marTop w:val="0"/>
      <w:marBottom w:val="0"/>
      <w:divBdr>
        <w:top w:val="none" w:sz="0" w:space="0" w:color="auto"/>
        <w:left w:val="none" w:sz="0" w:space="0" w:color="auto"/>
        <w:bottom w:val="none" w:sz="0" w:space="0" w:color="auto"/>
        <w:right w:val="none" w:sz="0" w:space="0" w:color="auto"/>
      </w:divBdr>
    </w:div>
    <w:div w:id="928388606">
      <w:bodyDiv w:val="1"/>
      <w:marLeft w:val="0"/>
      <w:marRight w:val="0"/>
      <w:marTop w:val="0"/>
      <w:marBottom w:val="0"/>
      <w:divBdr>
        <w:top w:val="none" w:sz="0" w:space="0" w:color="auto"/>
        <w:left w:val="none" w:sz="0" w:space="0" w:color="auto"/>
        <w:bottom w:val="none" w:sz="0" w:space="0" w:color="auto"/>
        <w:right w:val="none" w:sz="0" w:space="0" w:color="auto"/>
      </w:divBdr>
    </w:div>
    <w:div w:id="1194733494">
      <w:bodyDiv w:val="1"/>
      <w:marLeft w:val="0"/>
      <w:marRight w:val="0"/>
      <w:marTop w:val="0"/>
      <w:marBottom w:val="0"/>
      <w:divBdr>
        <w:top w:val="none" w:sz="0" w:space="0" w:color="auto"/>
        <w:left w:val="none" w:sz="0" w:space="0" w:color="auto"/>
        <w:bottom w:val="none" w:sz="0" w:space="0" w:color="auto"/>
        <w:right w:val="none" w:sz="0" w:space="0" w:color="auto"/>
      </w:divBdr>
    </w:div>
    <w:div w:id="1416366479">
      <w:bodyDiv w:val="1"/>
      <w:marLeft w:val="0"/>
      <w:marRight w:val="0"/>
      <w:marTop w:val="0"/>
      <w:marBottom w:val="0"/>
      <w:divBdr>
        <w:top w:val="none" w:sz="0" w:space="0" w:color="auto"/>
        <w:left w:val="none" w:sz="0" w:space="0" w:color="auto"/>
        <w:bottom w:val="none" w:sz="0" w:space="0" w:color="auto"/>
        <w:right w:val="none" w:sz="0" w:space="0" w:color="auto"/>
      </w:divBdr>
    </w:div>
    <w:div w:id="1819885171">
      <w:bodyDiv w:val="1"/>
      <w:marLeft w:val="0"/>
      <w:marRight w:val="0"/>
      <w:marTop w:val="0"/>
      <w:marBottom w:val="0"/>
      <w:divBdr>
        <w:top w:val="none" w:sz="0" w:space="0" w:color="auto"/>
        <w:left w:val="none" w:sz="0" w:space="0" w:color="auto"/>
        <w:bottom w:val="none" w:sz="0" w:space="0" w:color="auto"/>
        <w:right w:val="none" w:sz="0" w:space="0" w:color="auto"/>
      </w:divBdr>
    </w:div>
    <w:div w:id="18533773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16</Pages>
  <Words>3687</Words>
  <Characters>21018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24656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19</cp:revision>
  <dcterms:created xsi:type="dcterms:W3CDTF">2020-03-24T05:21:00Z</dcterms:created>
  <dcterms:modified xsi:type="dcterms:W3CDTF">2021-02-05T07:27:00Z</dcterms:modified>
</cp:coreProperties>
</file>